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2B1" w:rsidRPr="00B57929" w:rsidRDefault="002F32B1" w:rsidP="002F32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2F32B1" w:rsidRPr="00B57929" w:rsidRDefault="002F32B1" w:rsidP="002F32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F32B1" w:rsidRPr="00B57929" w:rsidRDefault="006942FE" w:rsidP="002F32B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5792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Национальная палата инженеров</w:t>
      </w:r>
    </w:p>
    <w:p w:rsidR="00CF2835" w:rsidRPr="00B57929" w:rsidRDefault="00CF2835" w:rsidP="002F32B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F32B1" w:rsidRPr="00B57929" w:rsidRDefault="002F32B1" w:rsidP="002F32B1">
      <w:pPr>
        <w:widowControl w:val="0"/>
        <w:spacing w:after="0" w:line="18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F32B1" w:rsidRPr="00B57929" w:rsidRDefault="00D8261A" w:rsidP="002F32B1">
      <w:pPr>
        <w:widowControl w:val="0"/>
        <w:spacing w:after="0" w:line="18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eastAsia="ru-RU"/>
        </w:rPr>
        <w:drawing>
          <wp:inline distT="0" distB="0" distL="0" distR="0">
            <wp:extent cx="1622417" cy="2598345"/>
            <wp:effectExtent l="0" t="0" r="0" b="0"/>
            <wp:docPr id="1" name="Рисунок 1" descr="E:\inet\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inet\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929" cy="2602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2B1" w:rsidRPr="00B57929" w:rsidRDefault="002F32B1" w:rsidP="002F32B1">
      <w:pPr>
        <w:widowControl w:val="0"/>
        <w:spacing w:after="0" w:line="18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F32B1" w:rsidRPr="00B57929" w:rsidRDefault="002F32B1" w:rsidP="002F32B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281E" w:rsidRPr="00B57929" w:rsidRDefault="00D7281E" w:rsidP="002F32B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F32B1" w:rsidRPr="00B57929" w:rsidRDefault="00D7281E" w:rsidP="002F32B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B57929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ПРОГРАММА</w:t>
      </w:r>
    </w:p>
    <w:p w:rsidR="00D7281E" w:rsidRPr="00B57929" w:rsidRDefault="00AD6854" w:rsidP="002F32B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Конференции</w:t>
      </w:r>
    </w:p>
    <w:p w:rsidR="00CF2835" w:rsidRPr="00B57929" w:rsidRDefault="00CF2835" w:rsidP="002F32B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:rsidR="00CF2835" w:rsidRDefault="00CF2835" w:rsidP="00AD685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B57929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Тема: </w:t>
      </w:r>
      <w:r w:rsidR="00AD6854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Пожарная безопасность:</w:t>
      </w:r>
    </w:p>
    <w:p w:rsidR="00AD6854" w:rsidRDefault="00AD6854" w:rsidP="00AD685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особенности проектирования,</w:t>
      </w:r>
    </w:p>
    <w:p w:rsidR="00AD6854" w:rsidRPr="00E36D9D" w:rsidRDefault="00AD6854" w:rsidP="00AD685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техническое регулирование</w:t>
      </w:r>
    </w:p>
    <w:p w:rsidR="00C7093C" w:rsidRPr="00C7093C" w:rsidRDefault="00C7093C" w:rsidP="002F32B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56"/>
          <w:szCs w:val="56"/>
          <w:lang w:eastAsia="ru-RU"/>
        </w:rPr>
      </w:pPr>
    </w:p>
    <w:p w:rsidR="002F32B1" w:rsidRPr="00B57929" w:rsidRDefault="002F32B1" w:rsidP="002F32B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F32B1" w:rsidRPr="00B57929" w:rsidRDefault="002F32B1" w:rsidP="002F32B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F32B1" w:rsidRPr="00B57929" w:rsidRDefault="002F32B1" w:rsidP="002F32B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32B1" w:rsidRPr="00B57929" w:rsidRDefault="002F32B1" w:rsidP="002F32B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32B1" w:rsidRPr="00B57929" w:rsidRDefault="002F32B1" w:rsidP="002F32B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32B1" w:rsidRPr="00B57929" w:rsidRDefault="002F32B1" w:rsidP="002F32B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32B1" w:rsidRPr="00B57929" w:rsidRDefault="002F32B1" w:rsidP="002F32B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32B1" w:rsidRPr="00B57929" w:rsidRDefault="002F32B1" w:rsidP="002F32B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2835" w:rsidRPr="00B57929" w:rsidRDefault="00CF2835" w:rsidP="002F32B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2835" w:rsidRPr="00B57929" w:rsidRDefault="00CF2835" w:rsidP="002F32B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2835" w:rsidRPr="00B57929" w:rsidRDefault="00CF2835" w:rsidP="002F32B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32B1" w:rsidRPr="00B57929" w:rsidRDefault="00D24005" w:rsidP="002F32B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1920CA" w:rsidRPr="00B579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февраля</w:t>
      </w:r>
      <w:r w:rsidR="002F32B1" w:rsidRPr="00B579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</w:t>
      </w:r>
      <w:r w:rsidR="001920CA" w:rsidRPr="00B579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2F32B1" w:rsidRPr="00B579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2F32B1" w:rsidRPr="00B579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362CC564" wp14:editId="6E9D6C8F">
                <wp:simplePos x="0" y="0"/>
                <wp:positionH relativeFrom="column">
                  <wp:posOffset>1000760</wp:posOffset>
                </wp:positionH>
                <wp:positionV relativeFrom="paragraph">
                  <wp:posOffset>93980</wp:posOffset>
                </wp:positionV>
                <wp:extent cx="4098925" cy="1017905"/>
                <wp:effectExtent l="635" t="4445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098925" cy="1017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F32B1" w:rsidRPr="00AD5765" w:rsidRDefault="002F32B1" w:rsidP="002F32B1">
                            <w:pPr>
                              <w:pStyle w:val="a5"/>
                              <w:widowControl w:val="0"/>
                              <w:spacing w:after="0"/>
                              <w:jc w:val="center"/>
                              <w:rPr>
                                <w:rFonts w:ascii="Garamond" w:hAnsi="Garamond"/>
                                <w:lang w:val="en-US"/>
                              </w:rPr>
                            </w:pPr>
                          </w:p>
                          <w:p w:rsidR="002F32B1" w:rsidRPr="00AD5765" w:rsidRDefault="002F32B1" w:rsidP="002F32B1">
                            <w:pPr>
                              <w:pStyle w:val="a5"/>
                              <w:widowControl w:val="0"/>
                              <w:spacing w:after="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:rsidR="002F32B1" w:rsidRPr="00AD5765" w:rsidRDefault="002F32B1" w:rsidP="002F32B1">
                            <w:pPr>
                              <w:pStyle w:val="a5"/>
                              <w:widowControl w:val="0"/>
                              <w:spacing w:after="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2F32B1" w:rsidRPr="00AD5765" w:rsidRDefault="002F32B1" w:rsidP="002F32B1">
                            <w:pPr>
                              <w:pStyle w:val="a5"/>
                              <w:widowControl w:val="0"/>
                              <w:spacing w:after="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2F32B1" w:rsidRPr="00AD5765" w:rsidRDefault="002F32B1" w:rsidP="002F32B1">
                            <w:pPr>
                              <w:pStyle w:val="a5"/>
                              <w:widowControl w:val="0"/>
                              <w:spacing w:after="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2F32B1" w:rsidRPr="00AD5765" w:rsidRDefault="002F32B1" w:rsidP="002F32B1">
                            <w:pPr>
                              <w:pStyle w:val="a5"/>
                              <w:widowControl w:val="0"/>
                              <w:spacing w:after="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2F32B1" w:rsidRPr="00AD5765" w:rsidRDefault="002F32B1" w:rsidP="002F32B1">
                            <w:pPr>
                              <w:pStyle w:val="a5"/>
                              <w:widowControl w:val="0"/>
                              <w:spacing w:after="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2F32B1" w:rsidRPr="00AD5765" w:rsidRDefault="002F32B1" w:rsidP="002F32B1">
                            <w:pPr>
                              <w:pStyle w:val="a5"/>
                              <w:widowControl w:val="0"/>
                              <w:spacing w:after="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2F32B1" w:rsidRPr="00AD5765" w:rsidRDefault="002F32B1" w:rsidP="002F32B1">
                            <w:pPr>
                              <w:pStyle w:val="a5"/>
                              <w:widowControl w:val="0"/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2F32B1" w:rsidRPr="00AD5765" w:rsidRDefault="002F32B1" w:rsidP="002F32B1">
                            <w:pPr>
                              <w:pStyle w:val="a5"/>
                              <w:widowControl w:val="0"/>
                              <w:spacing w:after="0"/>
                              <w:jc w:val="both"/>
                              <w:rPr>
                                <w:lang w:val="en-US"/>
                              </w:rPr>
                            </w:pPr>
                          </w:p>
                          <w:p w:rsidR="002F32B1" w:rsidRPr="00AD5765" w:rsidRDefault="002F32B1" w:rsidP="002F32B1">
                            <w:pPr>
                              <w:pStyle w:val="a5"/>
                              <w:widowControl w:val="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2F32B1" w:rsidRPr="00AD5765" w:rsidRDefault="002F32B1" w:rsidP="002F32B1">
                            <w:pPr>
                              <w:pStyle w:val="a5"/>
                              <w:widowControl w:val="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2CC564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78.8pt;margin-top:7.4pt;width:322.75pt;height:80.1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" filled="f" fillcolor="black" stroked="f" strokeweight="0" insetpen="t">
                <o:lock v:ext="edit" shapetype="t"/>
                <v:textbox inset="2.85pt,2.85pt,2.85pt,2.85pt">
                  <w:txbxContent>
                    <w:p w:rsidR="002F32B1" w:rsidRPr="00AD5765" w:rsidRDefault="002F32B1" w:rsidP="002F32B1">
                      <w:pPr>
                        <w:pStyle w:val="a5"/>
                        <w:widowControl w:val="0"/>
                        <w:spacing w:after="0"/>
                        <w:jc w:val="center"/>
                        <w:rPr>
                          <w:rFonts w:ascii="Garamond" w:hAnsi="Garamond"/>
                          <w:lang w:val="en-US"/>
                        </w:rPr>
                      </w:pPr>
                    </w:p>
                    <w:p w:rsidR="002F32B1" w:rsidRPr="00AD5765" w:rsidRDefault="002F32B1" w:rsidP="002F32B1">
                      <w:pPr>
                        <w:pStyle w:val="a5"/>
                        <w:widowControl w:val="0"/>
                        <w:spacing w:after="0"/>
                        <w:jc w:val="center"/>
                        <w:rPr>
                          <w:lang w:val="en-US"/>
                        </w:rPr>
                      </w:pPr>
                    </w:p>
                    <w:p w:rsidR="002F32B1" w:rsidRPr="00AD5765" w:rsidRDefault="002F32B1" w:rsidP="002F32B1">
                      <w:pPr>
                        <w:pStyle w:val="a5"/>
                        <w:widowControl w:val="0"/>
                        <w:spacing w:after="0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2F32B1" w:rsidRPr="00AD5765" w:rsidRDefault="002F32B1" w:rsidP="002F32B1">
                      <w:pPr>
                        <w:pStyle w:val="a5"/>
                        <w:widowControl w:val="0"/>
                        <w:spacing w:after="0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2F32B1" w:rsidRPr="00AD5765" w:rsidRDefault="002F32B1" w:rsidP="002F32B1">
                      <w:pPr>
                        <w:pStyle w:val="a5"/>
                        <w:widowControl w:val="0"/>
                        <w:spacing w:after="0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2F32B1" w:rsidRPr="00AD5765" w:rsidRDefault="002F32B1" w:rsidP="002F32B1">
                      <w:pPr>
                        <w:pStyle w:val="a5"/>
                        <w:widowControl w:val="0"/>
                        <w:spacing w:after="0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2F32B1" w:rsidRPr="00AD5765" w:rsidRDefault="002F32B1" w:rsidP="002F32B1">
                      <w:pPr>
                        <w:pStyle w:val="a5"/>
                        <w:widowControl w:val="0"/>
                        <w:spacing w:after="0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2F32B1" w:rsidRPr="00AD5765" w:rsidRDefault="002F32B1" w:rsidP="002F32B1">
                      <w:pPr>
                        <w:pStyle w:val="a5"/>
                        <w:widowControl w:val="0"/>
                        <w:spacing w:after="0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2F32B1" w:rsidRPr="00AD5765" w:rsidRDefault="002F32B1" w:rsidP="002F32B1">
                      <w:pPr>
                        <w:pStyle w:val="a5"/>
                        <w:widowControl w:val="0"/>
                        <w:spacing w:after="0"/>
                        <w:jc w:val="both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2F32B1" w:rsidRPr="00AD5765" w:rsidRDefault="002F32B1" w:rsidP="002F32B1">
                      <w:pPr>
                        <w:pStyle w:val="a5"/>
                        <w:widowControl w:val="0"/>
                        <w:spacing w:after="0"/>
                        <w:jc w:val="both"/>
                        <w:rPr>
                          <w:lang w:val="en-US"/>
                        </w:rPr>
                      </w:pPr>
                    </w:p>
                    <w:p w:rsidR="002F32B1" w:rsidRPr="00AD5765" w:rsidRDefault="002F32B1" w:rsidP="002F32B1">
                      <w:pPr>
                        <w:pStyle w:val="a5"/>
                        <w:widowControl w:val="0"/>
                        <w:jc w:val="both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2F32B1" w:rsidRPr="00AD5765" w:rsidRDefault="002F32B1" w:rsidP="002F32B1">
                      <w:pPr>
                        <w:pStyle w:val="a5"/>
                        <w:widowControl w:val="0"/>
                        <w:jc w:val="both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F32B1" w:rsidRPr="00B57929" w:rsidRDefault="002F32B1" w:rsidP="002F32B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2B1" w:rsidRPr="00B57929" w:rsidRDefault="002F32B1" w:rsidP="002F32B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2B1" w:rsidRPr="00B57929" w:rsidRDefault="002F32B1" w:rsidP="00826C9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92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 РАБОТЫ КРУГЛОГО СТОЛА</w:t>
      </w:r>
    </w:p>
    <w:p w:rsidR="002F32B1" w:rsidRPr="00B57929" w:rsidRDefault="002F32B1" w:rsidP="002F32B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2B1" w:rsidRPr="00B57929" w:rsidRDefault="00AD6854" w:rsidP="002F32B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826C9E" w:rsidRPr="00B57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</w:t>
      </w:r>
      <w:r w:rsidR="006E38D0" w:rsidRPr="00B57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32B1" w:rsidRPr="00B57929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826C9E" w:rsidRPr="00B5792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F32B1" w:rsidRPr="00B57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2F32B1" w:rsidRPr="00B57929" w:rsidRDefault="002F32B1" w:rsidP="002F32B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FFA" w:rsidRPr="00B57929" w:rsidRDefault="002F32B1" w:rsidP="002F32B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9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459"/>
        <w:gridCol w:w="2223"/>
      </w:tblGrid>
      <w:tr w:rsidR="002F32B1" w:rsidRPr="00B57929" w:rsidTr="009A2EF1">
        <w:trPr>
          <w:trHeight w:val="264"/>
          <w:jc w:val="center"/>
        </w:trPr>
        <w:tc>
          <w:tcPr>
            <w:tcW w:w="7459" w:type="dxa"/>
          </w:tcPr>
          <w:p w:rsidR="002F32B1" w:rsidRPr="00B57929" w:rsidRDefault="005A36DD" w:rsidP="00751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 участников</w:t>
            </w:r>
          </w:p>
        </w:tc>
        <w:tc>
          <w:tcPr>
            <w:tcW w:w="2223" w:type="dxa"/>
          </w:tcPr>
          <w:p w:rsidR="002F32B1" w:rsidRPr="00B57929" w:rsidRDefault="002F32B1" w:rsidP="0091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13FFA" w:rsidRPr="00B57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7A2B1C" w:rsidRPr="00B57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B57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00-1</w:t>
            </w:r>
            <w:r w:rsidR="00092493" w:rsidRPr="00B57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7A2B1C" w:rsidRPr="00B57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092493" w:rsidRPr="00B57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B57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D0654A" w:rsidRPr="00B57929" w:rsidRDefault="00D0654A" w:rsidP="0091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32B1" w:rsidRPr="00B57929" w:rsidTr="009A2EF1">
        <w:trPr>
          <w:trHeight w:val="551"/>
          <w:jc w:val="center"/>
        </w:trPr>
        <w:tc>
          <w:tcPr>
            <w:tcW w:w="7459" w:type="dxa"/>
          </w:tcPr>
          <w:p w:rsidR="002F32B1" w:rsidRPr="00B57929" w:rsidRDefault="005A36DD" w:rsidP="002F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Открытие и в</w:t>
            </w:r>
            <w:r w:rsidR="00360033" w:rsidRPr="00B57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ыступления </w:t>
            </w:r>
            <w:r w:rsidR="002F32B1" w:rsidRPr="00B57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круглом столе</w:t>
            </w:r>
          </w:p>
          <w:p w:rsidR="00D0654A" w:rsidRPr="00B57929" w:rsidRDefault="00D0654A" w:rsidP="002F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3" w:type="dxa"/>
          </w:tcPr>
          <w:p w:rsidR="00092493" w:rsidRPr="00B57929" w:rsidRDefault="00092493" w:rsidP="00092493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A36DD" w:rsidRPr="00B57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B57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5A36DD" w:rsidRPr="00B57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B57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0-1</w:t>
            </w:r>
            <w:r w:rsidR="005A36DD" w:rsidRPr="00B57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B57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5A36DD" w:rsidRPr="00B57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B57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D0654A" w:rsidRPr="00B57929" w:rsidRDefault="00D0654A" w:rsidP="005F6E10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6E10" w:rsidRPr="00B57929" w:rsidTr="009A2EF1">
        <w:trPr>
          <w:trHeight w:val="551"/>
          <w:jc w:val="center"/>
        </w:trPr>
        <w:tc>
          <w:tcPr>
            <w:tcW w:w="7459" w:type="dxa"/>
          </w:tcPr>
          <w:p w:rsidR="005F6E10" w:rsidRPr="00B57929" w:rsidRDefault="005F6E10" w:rsidP="002F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223" w:type="dxa"/>
          </w:tcPr>
          <w:p w:rsidR="005F6E10" w:rsidRPr="00B57929" w:rsidRDefault="005F6E10" w:rsidP="005F6E10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13:00-14:00</w:t>
            </w:r>
          </w:p>
          <w:p w:rsidR="005F6E10" w:rsidRPr="00B57929" w:rsidRDefault="005F6E10" w:rsidP="00092493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32B1" w:rsidRPr="00B57929" w:rsidTr="009A2EF1">
        <w:trPr>
          <w:trHeight w:val="275"/>
          <w:jc w:val="center"/>
        </w:trPr>
        <w:tc>
          <w:tcPr>
            <w:tcW w:w="7459" w:type="dxa"/>
          </w:tcPr>
          <w:p w:rsidR="002F32B1" w:rsidRPr="00B57929" w:rsidRDefault="00360033" w:rsidP="002F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Выступления на круглом столе</w:t>
            </w:r>
          </w:p>
        </w:tc>
        <w:tc>
          <w:tcPr>
            <w:tcW w:w="2223" w:type="dxa"/>
          </w:tcPr>
          <w:p w:rsidR="00092493" w:rsidRPr="00B57929" w:rsidRDefault="00092493" w:rsidP="002F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14:00-16:00</w:t>
            </w:r>
          </w:p>
          <w:p w:rsidR="002F32B1" w:rsidRPr="00B57929" w:rsidRDefault="002F32B1" w:rsidP="002F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32B1" w:rsidRPr="00B57929" w:rsidTr="009A2EF1">
        <w:trPr>
          <w:trHeight w:val="591"/>
          <w:jc w:val="center"/>
        </w:trPr>
        <w:tc>
          <w:tcPr>
            <w:tcW w:w="7459" w:type="dxa"/>
          </w:tcPr>
          <w:p w:rsidR="002F32B1" w:rsidRPr="00B57929" w:rsidRDefault="002F32B1" w:rsidP="002F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Подведение итогов </w:t>
            </w:r>
            <w:r w:rsidR="00D0654A" w:rsidRPr="00B57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 круглого стола</w:t>
            </w:r>
          </w:p>
          <w:p w:rsidR="002F32B1" w:rsidRPr="00B57929" w:rsidRDefault="002F32B1" w:rsidP="002F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3" w:type="dxa"/>
          </w:tcPr>
          <w:p w:rsidR="002F32B1" w:rsidRPr="00B57929" w:rsidRDefault="002F32B1" w:rsidP="002F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0654A" w:rsidRPr="00B57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7A2B1C" w:rsidRPr="00B57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B57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00-1</w:t>
            </w:r>
            <w:r w:rsidR="00D0654A" w:rsidRPr="00B57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7A2B1C" w:rsidRPr="00B57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D0654A" w:rsidRPr="00B57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B579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2F32B1" w:rsidRPr="00B57929" w:rsidRDefault="002F32B1" w:rsidP="002F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F32B1" w:rsidRPr="00B57929" w:rsidRDefault="002F32B1" w:rsidP="002F32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9A2EF1" w:rsidRPr="009A2EF1" w:rsidRDefault="009A2EF1" w:rsidP="009A2E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EF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 работы:</w:t>
      </w:r>
    </w:p>
    <w:p w:rsidR="009A2EF1" w:rsidRPr="009A2EF1" w:rsidRDefault="009A2EF1" w:rsidP="009A2E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EF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 (информация) – не более 1</w:t>
      </w:r>
      <w:r w:rsidR="00F21228" w:rsidRPr="00F2122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A2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минут,</w:t>
      </w:r>
    </w:p>
    <w:p w:rsidR="009A2EF1" w:rsidRPr="009A2EF1" w:rsidRDefault="009A2EF1" w:rsidP="009A2E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прения – не более </w:t>
      </w:r>
      <w:r w:rsidR="00F21228" w:rsidRPr="00F2122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A2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минут.</w:t>
      </w:r>
    </w:p>
    <w:p w:rsidR="002E0953" w:rsidRPr="00B57929" w:rsidRDefault="002E0953" w:rsidP="002F32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572F" w:rsidRPr="00B57929" w:rsidRDefault="00E8572F" w:rsidP="002F32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572F" w:rsidRPr="00B57929" w:rsidRDefault="00E8572F" w:rsidP="002F32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572F" w:rsidRPr="00B57929" w:rsidRDefault="00E8572F" w:rsidP="002F32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2B1" w:rsidRPr="00B57929" w:rsidRDefault="002F32B1" w:rsidP="002F32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2B1" w:rsidRPr="00B57929" w:rsidRDefault="002F32B1" w:rsidP="002F32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C25" w:rsidRPr="00F52E2B" w:rsidRDefault="002F32B1" w:rsidP="00826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проведения: </w:t>
      </w:r>
      <w:r w:rsidR="00F21228">
        <w:rPr>
          <w:rFonts w:ascii="Times New Roman" w:eastAsia="Times New Roman" w:hAnsi="Times New Roman" w:cs="Times New Roman"/>
          <w:sz w:val="28"/>
          <w:szCs w:val="28"/>
          <w:lang w:eastAsia="ru-RU"/>
        </w:rPr>
        <w:t>МВЦ «</w:t>
      </w:r>
      <w:r w:rsidR="00F52E2B" w:rsidRPr="00F21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Крокус </w:t>
      </w:r>
      <w:r w:rsidR="00F21228" w:rsidRPr="00F21228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F52E2B" w:rsidRPr="00F21228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кспо</w:t>
      </w:r>
      <w:r w:rsidR="00F2122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F32B1" w:rsidRPr="00B57929" w:rsidRDefault="002F32B1" w:rsidP="002F32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599" w:rsidRPr="00B57929" w:rsidRDefault="002C1599" w:rsidP="002F32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B1C" w:rsidRPr="00B57929" w:rsidRDefault="007A2B1C" w:rsidP="002F32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953" w:rsidRPr="00B57929" w:rsidRDefault="002E0953" w:rsidP="002F32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953" w:rsidRPr="00B57929" w:rsidRDefault="002E0953" w:rsidP="002F32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953" w:rsidRPr="00B57929" w:rsidRDefault="002E0953" w:rsidP="002F32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2B1" w:rsidRPr="00B57929" w:rsidRDefault="002F32B1" w:rsidP="002F32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2B1" w:rsidRPr="00B57929" w:rsidRDefault="002F32B1" w:rsidP="002F32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2B1" w:rsidRPr="005F6E10" w:rsidRDefault="005F6E10" w:rsidP="002F32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E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Контактные телефоны</w:t>
      </w:r>
    </w:p>
    <w:p w:rsidR="002F32B1" w:rsidRPr="00B57929" w:rsidRDefault="00826C9E" w:rsidP="002F32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92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826C9E" w:rsidRPr="00B57929" w:rsidRDefault="00826C9E">
      <w:pP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B5792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br w:type="page"/>
      </w:r>
    </w:p>
    <w:p w:rsidR="00826C9E" w:rsidRPr="00B57929" w:rsidRDefault="00826C9E" w:rsidP="00667D1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826C9E" w:rsidRPr="00667D1C" w:rsidRDefault="00826C9E" w:rsidP="00826C9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7D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ПРОВЕДЕНИЯ КРУГЛОГО СТОЛА</w:t>
      </w:r>
    </w:p>
    <w:p w:rsidR="00826C9E" w:rsidRPr="00B57929" w:rsidRDefault="00826C9E" w:rsidP="002F32B1">
      <w:pPr>
        <w:spacing w:after="0" w:line="240" w:lineRule="auto"/>
        <w:ind w:left="720" w:hanging="11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2F32B1" w:rsidRPr="00667D1C" w:rsidRDefault="002F32B1" w:rsidP="00667D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667D1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Открытие </w:t>
      </w:r>
      <w:r w:rsidR="008A3C98" w:rsidRPr="00667D1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круглого стола</w:t>
      </w:r>
    </w:p>
    <w:p w:rsidR="00826C9E" w:rsidRPr="00B57929" w:rsidRDefault="00826C9E" w:rsidP="009719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D8261A" w:rsidRDefault="0097199C" w:rsidP="009719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B579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Открытие </w:t>
      </w:r>
      <w:r w:rsidR="00B459CA" w:rsidRPr="00B579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круглого стола</w:t>
      </w:r>
      <w:r w:rsidR="00826C9E" w:rsidRPr="00B579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:</w:t>
      </w:r>
      <w:r w:rsidRPr="00B579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</w:p>
    <w:p w:rsidR="00D8261A" w:rsidRPr="00B57929" w:rsidRDefault="00D8261A" w:rsidP="00D826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E1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Виктор Алексеевич Озеров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r w:rsidRPr="00D8261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r w:rsidRPr="00B579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Председатель Комитета Совета Федерации по обороне и безопасности.</w:t>
      </w:r>
    </w:p>
    <w:p w:rsidR="0097199C" w:rsidRPr="00B57929" w:rsidRDefault="0097199C" w:rsidP="00971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261A" w:rsidRDefault="0097199C" w:rsidP="009719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B579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Вступительное слово</w:t>
      </w:r>
      <w:r w:rsidR="00826C9E" w:rsidRPr="00B579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:</w:t>
      </w:r>
      <w:r w:rsidRPr="00B579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</w:p>
    <w:p w:rsidR="00D8261A" w:rsidRPr="00B57929" w:rsidRDefault="00D8261A" w:rsidP="00D826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5F6E1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Игорь Викторович Мещерин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r w:rsidRPr="00D8261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–</w:t>
      </w:r>
      <w:r w:rsidRPr="00B579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Президент Национальной палаты инженеров.</w:t>
      </w:r>
    </w:p>
    <w:p w:rsidR="002F32B1" w:rsidRPr="00B57929" w:rsidRDefault="002F32B1" w:rsidP="0097199C">
      <w:pPr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32B1" w:rsidRPr="00667D1C" w:rsidRDefault="002F32B1" w:rsidP="00667D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667D1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Выступления на </w:t>
      </w:r>
      <w:r w:rsidR="008A3C98" w:rsidRPr="00667D1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круглом столе</w:t>
      </w:r>
      <w:r w:rsidRPr="00667D1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:</w:t>
      </w:r>
    </w:p>
    <w:p w:rsidR="005868A6" w:rsidRPr="00B57929" w:rsidRDefault="005868A6" w:rsidP="002F32B1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1E60D8" w:rsidRDefault="001E60D8" w:rsidP="001E60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A1663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доклада: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 регулирование пожарной безопасности в промышленности</w:t>
      </w:r>
      <w:r w:rsidR="00A1663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60D8" w:rsidRDefault="00A1663F" w:rsidP="001E60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Докладчик: </w:t>
      </w:r>
      <w:r w:rsidRPr="007060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Юрий Иванович Дешевых</w:t>
      </w:r>
      <w:r w:rsidR="00706030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доктор технических наук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60D8" w:rsidRDefault="001E60D8" w:rsidP="000141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AF2" w:rsidRPr="007A1210" w:rsidRDefault="001E60D8" w:rsidP="000141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70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1663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доклада: «</w:t>
      </w:r>
      <w:r w:rsidRPr="00737BC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Новая философия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обеспечения </w:t>
      </w:r>
      <w:r w:rsidR="00D93A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пожарной безопасности производственных объектов добычи, транспорта и переработки углеводородов</w:t>
      </w:r>
      <w:r w:rsidR="00A1663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709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3AF2" w:rsidRDefault="00A1663F" w:rsidP="000141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D93AF2" w:rsidRPr="00781D15">
        <w:rPr>
          <w:rFonts w:ascii="Times New Roman" w:eastAsia="Times New Roman" w:hAnsi="Times New Roman" w:cs="Times New Roman"/>
          <w:sz w:val="28"/>
          <w:szCs w:val="28"/>
          <w:lang w:eastAsia="ru-RU"/>
        </w:rPr>
        <w:t>окладчик</w:t>
      </w:r>
      <w:r w:rsidR="00D93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D93AF2" w:rsidRPr="007060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Рамис Марданович Тагиев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доктор технических наук.</w:t>
      </w:r>
    </w:p>
    <w:p w:rsidR="00D93AF2" w:rsidRDefault="00D93AF2" w:rsidP="000141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63F" w:rsidRPr="007A1210" w:rsidRDefault="00A1663F" w:rsidP="00A16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Тема: «</w:t>
      </w:r>
      <w:r w:rsidRPr="007A121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Инновационные технологии в систем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A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противопожарной защиты объектов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ТЭК и энергетики».</w:t>
      </w:r>
    </w:p>
    <w:p w:rsidR="00A1663F" w:rsidRDefault="00A1663F" w:rsidP="00A16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 Тема доклада: «Совершенствование системы пожаротушения объектов ТЭК».</w:t>
      </w:r>
    </w:p>
    <w:p w:rsidR="00A1663F" w:rsidRPr="00753C25" w:rsidRDefault="00A1663F" w:rsidP="00A1663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Докладчик: </w:t>
      </w:r>
      <w:r w:rsidRPr="007060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Александр Нариманович Загидуллин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генеральный директор компании «МСС».</w:t>
      </w:r>
    </w:p>
    <w:p w:rsidR="00BA0F69" w:rsidRDefault="00A1663F" w:rsidP="00A16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Тема доклада: «Применение гибких трубопроводов в автоматических установках пожаротушения</w:t>
      </w:r>
      <w:r w:rsidR="00BA0F6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1663F" w:rsidRDefault="00BA0F69" w:rsidP="00A16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16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окладчик: </w:t>
      </w:r>
      <w:r w:rsidR="00A1663F" w:rsidRPr="007060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Сергей Александрович Колпаков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начальник департамента нефтегазовых проектов</w:t>
      </w:r>
      <w:r w:rsidR="00A16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A121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A1210">
        <w:rPr>
          <w:rFonts w:ascii="Times New Roman" w:eastAsia="Times New Roman" w:hAnsi="Times New Roman" w:cs="Times New Roman"/>
          <w:sz w:val="28"/>
          <w:szCs w:val="28"/>
          <w:lang w:eastAsia="ru-RU"/>
        </w:rPr>
        <w:t>ефте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7A1210">
        <w:rPr>
          <w:rFonts w:ascii="Times New Roman" w:eastAsia="Times New Roman" w:hAnsi="Times New Roman" w:cs="Times New Roman"/>
          <w:sz w:val="28"/>
          <w:szCs w:val="28"/>
          <w:lang w:eastAsia="ru-RU"/>
        </w:rPr>
        <w:t>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A121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A0F69" w:rsidRDefault="00BA0F69" w:rsidP="00A16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 Тема доклада: «</w:t>
      </w:r>
      <w:r w:rsidR="00A202E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Теплозащитные э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краны «Согда» – инновационное оборудование для защиты личного состава пожарной охраны при тушении пожаров»</w:t>
      </w:r>
      <w:r w:rsidR="00A202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663F" w:rsidRPr="007A1210" w:rsidRDefault="00A202E2" w:rsidP="00A16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16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окладчик: </w:t>
      </w:r>
      <w:r w:rsidR="007614E3" w:rsidRPr="007614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Василий Юрьевич </w:t>
      </w:r>
      <w:proofErr w:type="spellStart"/>
      <w:r w:rsidR="007614E3" w:rsidRPr="007614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Шимко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614E3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генеральный директор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ООО «СпецПожТех».</w:t>
      </w:r>
    </w:p>
    <w:p w:rsidR="00A1663F" w:rsidRDefault="00A1663F" w:rsidP="00F52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2E2" w:rsidRPr="007A1210" w:rsidRDefault="00A202E2" w:rsidP="00A202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Тема доклада: «П</w:t>
      </w:r>
      <w:r w:rsidRPr="007A121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ринцип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7A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A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предотвращения пожара</w:t>
      </w:r>
      <w:r w:rsidRPr="007A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основн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7A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A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обеспечения пожарной безопасности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объектах защиты»</w:t>
      </w:r>
      <w:r w:rsidRPr="007A12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02E2" w:rsidRDefault="00A202E2" w:rsidP="00A202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D519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окладчик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1D5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60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Александр Яковлевич Маслов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начальник отдела экспертизы проектов и нормативно-технической работы ООО «Газпром газобезопасность».</w:t>
      </w:r>
    </w:p>
    <w:p w:rsidR="00C23E35" w:rsidRDefault="00C23E35" w:rsidP="00A202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E35" w:rsidRDefault="00C23E35" w:rsidP="00A202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Тема доклада: «Пожары в высотных зданиях. Причины и последствия»</w:t>
      </w:r>
    </w:p>
    <w:p w:rsidR="00C23E35" w:rsidRDefault="00C23E35" w:rsidP="00A202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Докладчик: </w:t>
      </w:r>
      <w:r w:rsidRPr="00C23E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Денис Геннадьевич Пронин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заведующий сектором проектирования и экспертизы в области пожарной безопасности ЦНИИСК им. В.И. Кучеренко</w:t>
      </w:r>
    </w:p>
    <w:p w:rsidR="00A202E2" w:rsidRDefault="00A202E2" w:rsidP="00A202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2E2" w:rsidRDefault="00C23E35" w:rsidP="00A202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202E2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Тема доклада: «Опыт проектирования</w:t>
      </w:r>
      <w:r w:rsidR="00F100C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20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монтажа и эксплуатации системы противопожарной защиты сложных и уникальных объектов на примере МЛС</w:t>
      </w:r>
      <w:r w:rsidR="00F83F4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20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«Приразломная».</w:t>
      </w:r>
    </w:p>
    <w:p w:rsidR="00A202E2" w:rsidRDefault="00A202E2" w:rsidP="00A202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Докладчик:</w:t>
      </w:r>
      <w:r w:rsidRPr="00A20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5B6C" w:rsidRPr="00DE5B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Сергей Александрович Калашников</w:t>
      </w:r>
      <w:r w:rsidR="00DE5B6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кандидат технических наук. технический директор ООО «СТАЛТ»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3F46" w:rsidRPr="007614E3" w:rsidRDefault="00F83F46" w:rsidP="00A202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F46" w:rsidRDefault="00C23E35" w:rsidP="00A202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83F46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Тема доклада: «</w:t>
      </w:r>
      <w:r w:rsidR="00F100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организации тушения пожаров на сложных и уникальных объектах».</w:t>
      </w:r>
    </w:p>
    <w:p w:rsidR="00F100C6" w:rsidRDefault="00F100C6" w:rsidP="00A202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Докладчик: </w:t>
      </w:r>
      <w:r w:rsidRPr="007060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Виктор Павлович Молчанов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доктор технических наук.</w:t>
      </w:r>
    </w:p>
    <w:p w:rsidR="005669FC" w:rsidRDefault="005669FC" w:rsidP="00A202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0C6" w:rsidRPr="007A1210" w:rsidRDefault="00C23E35" w:rsidP="00F100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100C6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Тема доклада: «Э</w:t>
      </w:r>
      <w:r w:rsidR="00F100C6" w:rsidRPr="00D93A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кономические критерии эффективности систем обеспечения пожарной безопасности</w:t>
      </w:r>
      <w:r w:rsidR="00F10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оптимизация и </w:t>
      </w:r>
      <w:r w:rsidR="00F100C6" w:rsidRPr="00D93AF2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</w:t>
      </w:r>
      <w:r w:rsidR="00F100C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F100C6" w:rsidRPr="00D93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 на об</w:t>
      </w:r>
      <w:r w:rsidR="00F100C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еспечение пожарной безопасности».</w:t>
      </w:r>
    </w:p>
    <w:p w:rsidR="005669FC" w:rsidRDefault="00F100C6" w:rsidP="00F100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Докладчик: </w:t>
      </w:r>
      <w:r w:rsidRPr="007060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Вячеслав Николаевич Крутиков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заместитель начальника отдела экспертизы проектов и нормативно технической работы ООО «Газпром газобезопасность».</w:t>
      </w:r>
    </w:p>
    <w:p w:rsidR="00A4038E" w:rsidRDefault="00A4038E" w:rsidP="00F100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38E" w:rsidRDefault="00C23E35" w:rsidP="00F100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4038E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Тема доклада: «Специфика обеспечения пожарной безопасности объектов производства, хранения и отгрузки СПГ».</w:t>
      </w:r>
    </w:p>
    <w:p w:rsidR="00A4038E" w:rsidRDefault="00A4038E" w:rsidP="00A403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Докладчик: </w:t>
      </w:r>
      <w:r w:rsidRPr="00A403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Вадим Леонидович Карпов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B0ED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 технических наук</w:t>
      </w:r>
      <w:r w:rsidR="00FC2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B0ED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научный сотрудник ФГБУ ВНИИПО МЧС России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038E" w:rsidRPr="001D5190" w:rsidRDefault="00A4038E" w:rsidP="00F100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0C6" w:rsidRDefault="00C23E35" w:rsidP="00F100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6199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100C6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Тема доклада: «Раздел «Мероприятия по обеспечению пожарной безопасности» проектной документации, как свод необходимых и достаточных решений, обеспечивающих эффективное и надёжное функционирование проектируемого объекта».</w:t>
      </w:r>
    </w:p>
    <w:p w:rsidR="00F100C6" w:rsidRDefault="00F100C6" w:rsidP="00F100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Докладчик:</w:t>
      </w:r>
      <w:r w:rsidRPr="001D5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60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 Николаевич Гагарин</w:t>
      </w:r>
      <w:r w:rsidR="0070603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заместитель </w:t>
      </w:r>
      <w:r w:rsidR="00706030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генерального директора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ООО «</w:t>
      </w:r>
      <w:r w:rsidR="00706030">
        <w:rPr>
          <w:rFonts w:ascii="Times New Roman" w:eastAsia="Times New Roman" w:hAnsi="Times New Roman" w:cs="Times New Roman"/>
          <w:sz w:val="28"/>
          <w:szCs w:val="28"/>
          <w:lang w:eastAsia="ru-RU"/>
        </w:rPr>
        <w:t>ТюменНИИгипрогаз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060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02E2" w:rsidRDefault="00A202E2" w:rsidP="00F52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4C3" w:rsidRPr="009A2EF1" w:rsidRDefault="00C23E35" w:rsidP="001B70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6199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70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0603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доклада «</w:t>
      </w:r>
      <w:r w:rsidR="00D93AF2" w:rsidRPr="009A2EF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044C3" w:rsidRPr="009A2EF1">
        <w:rPr>
          <w:rFonts w:ascii="Times New Roman" w:eastAsia="Times New Roman" w:hAnsi="Times New Roman" w:cs="Times New Roman"/>
          <w:sz w:val="28"/>
          <w:szCs w:val="28"/>
          <w:lang w:eastAsia="ru-RU"/>
        </w:rPr>
        <w:t>оординаци</w:t>
      </w:r>
      <w:r w:rsidR="001B70DB" w:rsidRPr="009A2EF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044C3" w:rsidRPr="009A2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перспективы </w:t>
      </w:r>
      <w:r w:rsidR="00F044C3" w:rsidRPr="009A2E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="003D206E" w:rsidRPr="009A2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профессионального сообщества инженеров-проектировщиков в области пожарной безопасности</w:t>
      </w:r>
      <w:r w:rsidR="0070603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709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70DB" w:rsidRPr="001D5190" w:rsidRDefault="00706030" w:rsidP="007060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1B70DB" w:rsidRPr="009A2EF1">
        <w:rPr>
          <w:rFonts w:ascii="Times New Roman" w:eastAsia="Times New Roman" w:hAnsi="Times New Roman" w:cs="Times New Roman"/>
          <w:sz w:val="28"/>
          <w:szCs w:val="28"/>
          <w:lang w:eastAsia="ru-RU"/>
        </w:rPr>
        <w:t>окладчик:</w:t>
      </w:r>
      <w:r w:rsidRPr="0070603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r w:rsidRPr="005F6E1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Игорь Викторович Мещерин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,</w:t>
      </w:r>
      <w:r w:rsidRPr="00B579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Президент Национальной палаты инженеров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14E3" w:rsidRDefault="007614E3" w:rsidP="007614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781D15">
        <w:rPr>
          <w:rFonts w:ascii="Times New Roman" w:eastAsia="Times New Roman" w:hAnsi="Times New Roman" w:cs="Times New Roman"/>
          <w:sz w:val="28"/>
          <w:szCs w:val="28"/>
          <w:lang w:eastAsia="ru-RU"/>
        </w:rPr>
        <w:t>окладчик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7060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Рамис Марданович Тагиев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доктор технических наук.</w:t>
      </w:r>
    </w:p>
    <w:p w:rsidR="00530911" w:rsidRDefault="00530911" w:rsidP="000141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2B1" w:rsidRPr="00C7093C" w:rsidRDefault="00A4038E" w:rsidP="00C709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6199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7093C" w:rsidRPr="00C70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F32B1" w:rsidRPr="00C70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Подведение итогов </w:t>
      </w:r>
      <w:r w:rsidR="00333D30" w:rsidRPr="00C7093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круглого стола</w:t>
      </w:r>
      <w:r w:rsidR="00C7093C" w:rsidRPr="00C709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093C" w:rsidRPr="00C7093C" w:rsidRDefault="00C7093C" w:rsidP="00C709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D1C" w:rsidRPr="00C7093C" w:rsidRDefault="00C7093C" w:rsidP="00C709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93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6199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7093C">
        <w:rPr>
          <w:rFonts w:ascii="Times New Roman" w:eastAsia="Times New Roman" w:hAnsi="Times New Roman" w:cs="Times New Roman"/>
          <w:sz w:val="28"/>
          <w:szCs w:val="28"/>
          <w:lang w:eastAsia="ru-RU"/>
        </w:rPr>
        <w:t>. З</w:t>
      </w:r>
      <w:r w:rsidR="002F32B1" w:rsidRPr="00C70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акрытие </w:t>
      </w:r>
      <w:r w:rsidR="00333D30" w:rsidRPr="00C7093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круглого стола.</w:t>
      </w:r>
    </w:p>
    <w:p w:rsidR="000141EA" w:rsidRDefault="000141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F75494" w:rsidRDefault="00F75494">
      <w:pPr>
        <w:rPr>
          <w:rFonts w:ascii="Times New Roman" w:hAnsi="Times New Roman" w:cs="Times New Roman"/>
        </w:rPr>
      </w:pPr>
    </w:p>
    <w:p w:rsidR="005F6E10" w:rsidRPr="00D8261A" w:rsidRDefault="005F6E10" w:rsidP="00D826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61A">
        <w:rPr>
          <w:rFonts w:ascii="Times New Roman" w:hAnsi="Times New Roman" w:cs="Times New Roman"/>
          <w:b/>
          <w:sz w:val="28"/>
          <w:szCs w:val="28"/>
        </w:rPr>
        <w:t>Список участников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9"/>
        <w:gridCol w:w="2693"/>
        <w:gridCol w:w="1559"/>
      </w:tblGrid>
      <w:tr w:rsidR="005F6E10" w:rsidRPr="009977B1" w:rsidTr="00EB0EDA">
        <w:trPr>
          <w:tblHeader/>
        </w:trPr>
        <w:tc>
          <w:tcPr>
            <w:tcW w:w="5529" w:type="dxa"/>
          </w:tcPr>
          <w:p w:rsidR="005F6E10" w:rsidRPr="009977B1" w:rsidRDefault="005F6E10" w:rsidP="00213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77B1">
              <w:rPr>
                <w:rFonts w:ascii="Times New Roman" w:hAnsi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693" w:type="dxa"/>
          </w:tcPr>
          <w:p w:rsidR="005F6E10" w:rsidRPr="009977B1" w:rsidRDefault="005F6E10" w:rsidP="00213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F6E10" w:rsidRPr="009977B1" w:rsidRDefault="005F6E10" w:rsidP="00213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5CF6" w:rsidRPr="00545489" w:rsidTr="00DD495C">
        <w:tc>
          <w:tcPr>
            <w:tcW w:w="5529" w:type="dxa"/>
          </w:tcPr>
          <w:p w:rsidR="00A95CF6" w:rsidRPr="00667D1C" w:rsidRDefault="00A95CF6" w:rsidP="00DD495C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Представители органов законодательной власти Российской Федерации </w:t>
            </w:r>
          </w:p>
        </w:tc>
        <w:tc>
          <w:tcPr>
            <w:tcW w:w="2693" w:type="dxa"/>
          </w:tcPr>
          <w:p w:rsidR="00A95CF6" w:rsidRPr="00545489" w:rsidRDefault="00A95CF6" w:rsidP="00DD49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5CF6" w:rsidRPr="00545489" w:rsidRDefault="00A95CF6" w:rsidP="00DD49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95CF6" w:rsidRPr="00545489" w:rsidTr="00DD495C">
        <w:tc>
          <w:tcPr>
            <w:tcW w:w="5529" w:type="dxa"/>
          </w:tcPr>
          <w:p w:rsidR="00A95CF6" w:rsidRDefault="00A95CF6" w:rsidP="00A95C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Павел Николаевич Завальный – Председатель Комитета Государственной Думы по энергетике</w:t>
            </w:r>
          </w:p>
        </w:tc>
        <w:tc>
          <w:tcPr>
            <w:tcW w:w="2693" w:type="dxa"/>
          </w:tcPr>
          <w:p w:rsidR="00A95CF6" w:rsidRPr="00545489" w:rsidRDefault="00A95CF6" w:rsidP="00DD49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5CF6" w:rsidRPr="00545489" w:rsidRDefault="00A95CF6" w:rsidP="00DD49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95CF6" w:rsidRPr="00545489" w:rsidTr="00DD495C">
        <w:tc>
          <w:tcPr>
            <w:tcW w:w="5529" w:type="dxa"/>
          </w:tcPr>
          <w:p w:rsidR="00A95CF6" w:rsidRDefault="00A95CF6" w:rsidP="00DD49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CF6">
              <w:rPr>
                <w:rFonts w:ascii="Times New Roman" w:hAnsi="Times New Roman"/>
                <w:color w:val="000000"/>
                <w:sz w:val="24"/>
                <w:szCs w:val="24"/>
              </w:rPr>
              <w:t>Виктор Алексеевич Озеров –  Председатель Комитета Совета Федерации по обороне и безопасности</w:t>
            </w:r>
          </w:p>
        </w:tc>
        <w:tc>
          <w:tcPr>
            <w:tcW w:w="2693" w:type="dxa"/>
          </w:tcPr>
          <w:p w:rsidR="00A95CF6" w:rsidRPr="00545489" w:rsidRDefault="00A95CF6" w:rsidP="00DD49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5CF6" w:rsidRPr="00545489" w:rsidRDefault="00A95CF6" w:rsidP="00DD49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95CF6" w:rsidRPr="00545489" w:rsidTr="00DD495C">
        <w:tc>
          <w:tcPr>
            <w:tcW w:w="5529" w:type="dxa"/>
          </w:tcPr>
          <w:p w:rsidR="00A95CF6" w:rsidRPr="00A95CF6" w:rsidRDefault="00A95CF6" w:rsidP="00DD49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5CF6" w:rsidRPr="00545489" w:rsidRDefault="00A95CF6" w:rsidP="00DD49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5CF6" w:rsidRPr="00545489" w:rsidRDefault="00A95CF6" w:rsidP="00DD49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F6E10" w:rsidRPr="00545489" w:rsidTr="00EB0EDA">
        <w:tc>
          <w:tcPr>
            <w:tcW w:w="5529" w:type="dxa"/>
          </w:tcPr>
          <w:p w:rsidR="005F6E10" w:rsidRPr="00667D1C" w:rsidRDefault="00054C4B" w:rsidP="00A95CF6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667D1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Уполномоченные федеральные министерства</w:t>
            </w:r>
            <w:r w:rsidR="00A95CF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,</w:t>
            </w:r>
            <w:r w:rsidRPr="00667D1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ведомства и подведомственные им учреждения</w:t>
            </w:r>
          </w:p>
        </w:tc>
        <w:tc>
          <w:tcPr>
            <w:tcW w:w="2693" w:type="dxa"/>
          </w:tcPr>
          <w:p w:rsidR="005F6E10" w:rsidRPr="00545489" w:rsidRDefault="005F6E10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6E10" w:rsidRPr="00545489" w:rsidRDefault="005F6E10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54C4B" w:rsidRPr="00545489" w:rsidTr="00EB0EDA">
        <w:tc>
          <w:tcPr>
            <w:tcW w:w="5529" w:type="dxa"/>
          </w:tcPr>
          <w:p w:rsidR="00054C4B" w:rsidRDefault="00054C4B" w:rsidP="002134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МЧС России</w:t>
            </w:r>
          </w:p>
        </w:tc>
        <w:tc>
          <w:tcPr>
            <w:tcW w:w="2693" w:type="dxa"/>
          </w:tcPr>
          <w:p w:rsidR="00054C4B" w:rsidRPr="00545489" w:rsidRDefault="00054C4B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54C4B" w:rsidRPr="00545489" w:rsidRDefault="00054C4B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A1210" w:rsidRPr="00545489" w:rsidTr="00EB0EDA">
        <w:tc>
          <w:tcPr>
            <w:tcW w:w="5529" w:type="dxa"/>
          </w:tcPr>
          <w:p w:rsidR="007A1210" w:rsidRDefault="007A1210" w:rsidP="002134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Ростехнадзор</w:t>
            </w:r>
          </w:p>
        </w:tc>
        <w:tc>
          <w:tcPr>
            <w:tcW w:w="2693" w:type="dxa"/>
          </w:tcPr>
          <w:p w:rsidR="007A1210" w:rsidRPr="00545489" w:rsidRDefault="007A1210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1210" w:rsidRPr="00545489" w:rsidRDefault="007A1210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95CF6" w:rsidRPr="00545489" w:rsidTr="00EB0EDA">
        <w:tc>
          <w:tcPr>
            <w:tcW w:w="5529" w:type="dxa"/>
          </w:tcPr>
          <w:p w:rsidR="00A95CF6" w:rsidRDefault="00A95CF6" w:rsidP="002134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ФАУ «Главгосэкспертиза России»</w:t>
            </w:r>
          </w:p>
        </w:tc>
        <w:tc>
          <w:tcPr>
            <w:tcW w:w="2693" w:type="dxa"/>
          </w:tcPr>
          <w:p w:rsidR="00A95CF6" w:rsidRPr="00545489" w:rsidRDefault="00A95CF6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5CF6" w:rsidRPr="00545489" w:rsidRDefault="00A95CF6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54C4B" w:rsidRPr="00545489" w:rsidTr="00EB0ED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4B" w:rsidRDefault="00054C4B" w:rsidP="002134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Академия ГПС МЧС России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4B" w:rsidRPr="00545489" w:rsidRDefault="00054C4B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4B" w:rsidRPr="00545489" w:rsidRDefault="00054C4B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54C4B" w:rsidRPr="00545489" w:rsidTr="00EB0EDA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4B" w:rsidRDefault="00054C4B" w:rsidP="002134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ФГБУ ВНИИПО</w:t>
            </w:r>
            <w:r w:rsidR="000141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МЧС России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4B" w:rsidRPr="00545489" w:rsidRDefault="00054C4B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4B" w:rsidRPr="00545489" w:rsidRDefault="00054C4B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A1210" w:rsidRPr="00545489" w:rsidTr="00EB0EDA">
        <w:tc>
          <w:tcPr>
            <w:tcW w:w="5529" w:type="dxa"/>
          </w:tcPr>
          <w:p w:rsidR="007A1210" w:rsidRDefault="007A1210" w:rsidP="002134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7A1210" w:rsidRPr="00545489" w:rsidRDefault="007A1210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1210" w:rsidRPr="00545489" w:rsidRDefault="007A1210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54C4B" w:rsidRPr="00545489" w:rsidTr="00EB0EDA">
        <w:tc>
          <w:tcPr>
            <w:tcW w:w="5529" w:type="dxa"/>
          </w:tcPr>
          <w:p w:rsidR="00054C4B" w:rsidRPr="00667D1C" w:rsidRDefault="00054C4B" w:rsidP="00213429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667D1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Нефтегазовые компании</w:t>
            </w:r>
          </w:p>
        </w:tc>
        <w:tc>
          <w:tcPr>
            <w:tcW w:w="2693" w:type="dxa"/>
          </w:tcPr>
          <w:p w:rsidR="00054C4B" w:rsidRPr="00545489" w:rsidRDefault="00054C4B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54C4B" w:rsidRPr="00545489" w:rsidRDefault="00054C4B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A1210" w:rsidRPr="00545489" w:rsidTr="00EB0EDA">
        <w:tc>
          <w:tcPr>
            <w:tcW w:w="5529" w:type="dxa"/>
          </w:tcPr>
          <w:p w:rsidR="007A1210" w:rsidRPr="00EB0EDA" w:rsidRDefault="007A1210" w:rsidP="002134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B0E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ПАО Газпром</w:t>
            </w:r>
            <w:r w:rsidR="00EB0EDA" w:rsidRPr="00EB0E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2693" w:type="dxa"/>
          </w:tcPr>
          <w:p w:rsidR="007A1210" w:rsidRPr="00545489" w:rsidRDefault="007A1210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1210" w:rsidRPr="00545489" w:rsidRDefault="007A1210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B0EDA" w:rsidRPr="00545489" w:rsidTr="00EB0EDA">
        <w:tc>
          <w:tcPr>
            <w:tcW w:w="5529" w:type="dxa"/>
          </w:tcPr>
          <w:p w:rsidR="00EB0EDA" w:rsidRPr="005A0BF8" w:rsidRDefault="00EB0EDA" w:rsidP="00213429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A0BF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Департамент 336</w:t>
            </w:r>
            <w:r w:rsidR="00737BCA" w:rsidRPr="005A0BF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(Скрепнюк А.Б.)</w:t>
            </w:r>
          </w:p>
        </w:tc>
        <w:tc>
          <w:tcPr>
            <w:tcW w:w="2693" w:type="dxa"/>
          </w:tcPr>
          <w:p w:rsidR="00EB0EDA" w:rsidRDefault="00EB0EDA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0EDA" w:rsidRPr="00545489" w:rsidRDefault="00EB0EDA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B0EDA" w:rsidRPr="00545489" w:rsidTr="00EB0EDA">
        <w:tc>
          <w:tcPr>
            <w:tcW w:w="5529" w:type="dxa"/>
          </w:tcPr>
          <w:p w:rsidR="00EB0EDA" w:rsidRPr="005A0BF8" w:rsidRDefault="00EB0EDA" w:rsidP="00213429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A0BF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Департамент 307</w:t>
            </w:r>
            <w:r w:rsidR="00737BCA" w:rsidRPr="005A0BF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(Черепанов В.В.)</w:t>
            </w:r>
          </w:p>
        </w:tc>
        <w:tc>
          <w:tcPr>
            <w:tcW w:w="2693" w:type="dxa"/>
          </w:tcPr>
          <w:p w:rsidR="00EB0EDA" w:rsidRDefault="00EB0EDA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0EDA" w:rsidRPr="00545489" w:rsidRDefault="00EB0EDA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B0EDA" w:rsidRPr="00545489" w:rsidTr="00EB0EDA">
        <w:tc>
          <w:tcPr>
            <w:tcW w:w="5529" w:type="dxa"/>
          </w:tcPr>
          <w:p w:rsidR="00EB0EDA" w:rsidRPr="005A0BF8" w:rsidRDefault="00EB0EDA" w:rsidP="00213429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A0BF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Департамент 308</w:t>
            </w:r>
            <w:r w:rsidR="00737BCA" w:rsidRPr="005A0BF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(Михаленко В.А.)</w:t>
            </w:r>
          </w:p>
        </w:tc>
        <w:tc>
          <w:tcPr>
            <w:tcW w:w="2693" w:type="dxa"/>
          </w:tcPr>
          <w:p w:rsidR="00EB0EDA" w:rsidRDefault="00EB0EDA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0EDA" w:rsidRPr="00545489" w:rsidRDefault="00EB0EDA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37BCA" w:rsidRPr="00545489" w:rsidTr="00EB0EDA">
        <w:tc>
          <w:tcPr>
            <w:tcW w:w="5529" w:type="dxa"/>
          </w:tcPr>
          <w:p w:rsidR="00737BCA" w:rsidRPr="005A0BF8" w:rsidRDefault="00737BCA" w:rsidP="00213429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A0BF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Департамент 123 (Аксютин О.Е.)</w:t>
            </w:r>
          </w:p>
        </w:tc>
        <w:tc>
          <w:tcPr>
            <w:tcW w:w="2693" w:type="dxa"/>
          </w:tcPr>
          <w:p w:rsidR="00737BCA" w:rsidRDefault="00737BCA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37BCA" w:rsidRPr="00545489" w:rsidRDefault="00737BCA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B0EDA" w:rsidRPr="00545489" w:rsidTr="00EB0EDA">
        <w:tc>
          <w:tcPr>
            <w:tcW w:w="5529" w:type="dxa"/>
          </w:tcPr>
          <w:p w:rsidR="00EB0EDA" w:rsidRPr="005A0BF8" w:rsidRDefault="00EB0EDA" w:rsidP="00213429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A0BF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ООО «Газпром газобезопасность»</w:t>
            </w:r>
          </w:p>
        </w:tc>
        <w:tc>
          <w:tcPr>
            <w:tcW w:w="2693" w:type="dxa"/>
          </w:tcPr>
          <w:p w:rsidR="00EB0EDA" w:rsidRDefault="00EB0EDA" w:rsidP="00EB0E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0EDA" w:rsidRPr="00545489" w:rsidRDefault="00EB0EDA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B0EDA" w:rsidRPr="00545489" w:rsidTr="00EB0EDA">
        <w:tc>
          <w:tcPr>
            <w:tcW w:w="5529" w:type="dxa"/>
          </w:tcPr>
          <w:p w:rsidR="00EB0EDA" w:rsidRPr="005A0BF8" w:rsidRDefault="00EB0EDA" w:rsidP="00737BCA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A0BF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ООО «</w:t>
            </w:r>
            <w:r w:rsidR="00737BCA" w:rsidRPr="005A0BF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Газпром д</w:t>
            </w:r>
            <w:r w:rsidRPr="005A0BF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обыча Ямбург»</w:t>
            </w:r>
          </w:p>
        </w:tc>
        <w:tc>
          <w:tcPr>
            <w:tcW w:w="2693" w:type="dxa"/>
          </w:tcPr>
          <w:p w:rsidR="00EB0EDA" w:rsidRDefault="00EB0EDA" w:rsidP="00EB0E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0EDA" w:rsidRPr="00545489" w:rsidRDefault="00EB0EDA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37BCA" w:rsidRPr="00545489" w:rsidTr="00EB0EDA">
        <w:tc>
          <w:tcPr>
            <w:tcW w:w="5529" w:type="dxa"/>
          </w:tcPr>
          <w:p w:rsidR="00737BCA" w:rsidRPr="005A0BF8" w:rsidRDefault="00737BCA" w:rsidP="00213429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A0BF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ООО «Газпром добыча Оренбург»</w:t>
            </w:r>
          </w:p>
        </w:tc>
        <w:tc>
          <w:tcPr>
            <w:tcW w:w="2693" w:type="dxa"/>
          </w:tcPr>
          <w:p w:rsidR="00737BCA" w:rsidRDefault="00737BCA" w:rsidP="00EB0E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37BCA" w:rsidRPr="00545489" w:rsidRDefault="00737BCA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B0EDA" w:rsidRPr="00545489" w:rsidTr="00EB0EDA">
        <w:tc>
          <w:tcPr>
            <w:tcW w:w="5529" w:type="dxa"/>
          </w:tcPr>
          <w:p w:rsidR="00EB0EDA" w:rsidRPr="005A0BF8" w:rsidRDefault="00EB0EDA" w:rsidP="00213429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A0BF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ООО «Газпром добыча шельф Южно-Сахалинск»</w:t>
            </w:r>
          </w:p>
        </w:tc>
        <w:tc>
          <w:tcPr>
            <w:tcW w:w="2693" w:type="dxa"/>
          </w:tcPr>
          <w:p w:rsidR="00EB0EDA" w:rsidRDefault="00EB0EDA" w:rsidP="00EB0E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0EDA" w:rsidRPr="00545489" w:rsidRDefault="00EB0EDA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B0EDA" w:rsidRPr="00545489" w:rsidTr="00EB0EDA">
        <w:tc>
          <w:tcPr>
            <w:tcW w:w="5529" w:type="dxa"/>
          </w:tcPr>
          <w:p w:rsidR="00EB0EDA" w:rsidRPr="005A0BF8" w:rsidRDefault="00737BCA" w:rsidP="00213429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A0BF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ООО «Газпром трансгаз Ухта»</w:t>
            </w:r>
          </w:p>
        </w:tc>
        <w:tc>
          <w:tcPr>
            <w:tcW w:w="2693" w:type="dxa"/>
          </w:tcPr>
          <w:p w:rsidR="00EB0EDA" w:rsidRDefault="00EB0EDA" w:rsidP="00EB0E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0EDA" w:rsidRPr="00545489" w:rsidRDefault="00EB0EDA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37BCA" w:rsidRPr="00545489" w:rsidTr="00EB0EDA">
        <w:tc>
          <w:tcPr>
            <w:tcW w:w="5529" w:type="dxa"/>
          </w:tcPr>
          <w:p w:rsidR="00737BCA" w:rsidRPr="005A0BF8" w:rsidRDefault="00737BCA" w:rsidP="00213429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A0BF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ООО «Газпром трансгаз Самара»</w:t>
            </w:r>
          </w:p>
        </w:tc>
        <w:tc>
          <w:tcPr>
            <w:tcW w:w="2693" w:type="dxa"/>
          </w:tcPr>
          <w:p w:rsidR="00737BCA" w:rsidRDefault="00737BCA" w:rsidP="00EB0E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37BCA" w:rsidRPr="00545489" w:rsidRDefault="00737BCA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37BCA" w:rsidRPr="00545489" w:rsidTr="00EB0EDA">
        <w:tc>
          <w:tcPr>
            <w:tcW w:w="5529" w:type="dxa"/>
          </w:tcPr>
          <w:p w:rsidR="00737BCA" w:rsidRPr="005A0BF8" w:rsidRDefault="00737BCA" w:rsidP="00213429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A0BF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ООО «Газпром переработка»</w:t>
            </w:r>
          </w:p>
        </w:tc>
        <w:tc>
          <w:tcPr>
            <w:tcW w:w="2693" w:type="dxa"/>
          </w:tcPr>
          <w:p w:rsidR="00737BCA" w:rsidRDefault="00737BCA" w:rsidP="00EB0E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37BCA" w:rsidRPr="00545489" w:rsidRDefault="00737BCA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A3A33" w:rsidRPr="005A0BF8" w:rsidTr="00EB0EDA">
        <w:tc>
          <w:tcPr>
            <w:tcW w:w="5529" w:type="dxa"/>
          </w:tcPr>
          <w:p w:rsidR="002A3A33" w:rsidRPr="005A0BF8" w:rsidRDefault="002A3A33" w:rsidP="002134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0BF8">
              <w:rPr>
                <w:rFonts w:ascii="Times New Roman" w:hAnsi="Times New Roman"/>
                <w:color w:val="000000"/>
                <w:sz w:val="24"/>
                <w:szCs w:val="24"/>
              </w:rPr>
              <w:t>ПАО Газпром нефть</w:t>
            </w:r>
          </w:p>
        </w:tc>
        <w:tc>
          <w:tcPr>
            <w:tcW w:w="2693" w:type="dxa"/>
          </w:tcPr>
          <w:p w:rsidR="002A3A33" w:rsidRPr="005A0BF8" w:rsidRDefault="002A3A33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3A33" w:rsidRPr="005A0BF8" w:rsidRDefault="002A3A33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A1210" w:rsidRPr="005A0BF8" w:rsidTr="00EB0EDA">
        <w:tc>
          <w:tcPr>
            <w:tcW w:w="5529" w:type="dxa"/>
          </w:tcPr>
          <w:p w:rsidR="007A1210" w:rsidRPr="005A0BF8" w:rsidRDefault="007A1210" w:rsidP="002134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0BF8">
              <w:rPr>
                <w:rFonts w:ascii="Times New Roman" w:hAnsi="Times New Roman"/>
                <w:color w:val="000000"/>
                <w:sz w:val="24"/>
                <w:szCs w:val="24"/>
              </w:rPr>
              <w:t>ОАО НК Роснефть</w:t>
            </w:r>
          </w:p>
        </w:tc>
        <w:tc>
          <w:tcPr>
            <w:tcW w:w="2693" w:type="dxa"/>
          </w:tcPr>
          <w:p w:rsidR="007A1210" w:rsidRPr="005A0BF8" w:rsidRDefault="007A1210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1210" w:rsidRPr="005A0BF8" w:rsidRDefault="007A1210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A1210" w:rsidRPr="005A0BF8" w:rsidTr="00EB0EDA">
        <w:tc>
          <w:tcPr>
            <w:tcW w:w="5529" w:type="dxa"/>
          </w:tcPr>
          <w:p w:rsidR="007A1210" w:rsidRPr="005A0BF8" w:rsidRDefault="007A1210" w:rsidP="002134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0BF8">
              <w:rPr>
                <w:rFonts w:ascii="Times New Roman" w:hAnsi="Times New Roman"/>
                <w:color w:val="000000"/>
                <w:sz w:val="24"/>
                <w:szCs w:val="24"/>
              </w:rPr>
              <w:t>ОАО АК Транснефть</w:t>
            </w:r>
          </w:p>
        </w:tc>
        <w:tc>
          <w:tcPr>
            <w:tcW w:w="2693" w:type="dxa"/>
          </w:tcPr>
          <w:p w:rsidR="007A1210" w:rsidRPr="005A0BF8" w:rsidRDefault="007A1210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1210" w:rsidRPr="005A0BF8" w:rsidRDefault="007A1210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A1210" w:rsidRPr="005A0BF8" w:rsidTr="00EB0EDA">
        <w:tc>
          <w:tcPr>
            <w:tcW w:w="5529" w:type="dxa"/>
          </w:tcPr>
          <w:p w:rsidR="007A1210" w:rsidRPr="005A0BF8" w:rsidRDefault="007A1210" w:rsidP="002134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0BF8">
              <w:rPr>
                <w:rFonts w:ascii="Times New Roman" w:hAnsi="Times New Roman"/>
                <w:color w:val="000000"/>
                <w:sz w:val="24"/>
                <w:szCs w:val="24"/>
              </w:rPr>
              <w:t>ПАО Лукойл</w:t>
            </w:r>
          </w:p>
        </w:tc>
        <w:tc>
          <w:tcPr>
            <w:tcW w:w="2693" w:type="dxa"/>
          </w:tcPr>
          <w:p w:rsidR="007A1210" w:rsidRPr="005A0BF8" w:rsidRDefault="007A1210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1210" w:rsidRPr="005A0BF8" w:rsidRDefault="007A1210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A1210" w:rsidRPr="005A0BF8" w:rsidTr="00EB0EDA">
        <w:tc>
          <w:tcPr>
            <w:tcW w:w="5529" w:type="dxa"/>
          </w:tcPr>
          <w:p w:rsidR="007A1210" w:rsidRPr="005A0BF8" w:rsidRDefault="007A1210" w:rsidP="007A1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0BF8">
              <w:rPr>
                <w:rFonts w:ascii="Times New Roman" w:hAnsi="Times New Roman"/>
                <w:color w:val="000000"/>
                <w:sz w:val="24"/>
                <w:szCs w:val="24"/>
              </w:rPr>
              <w:t>ОАО Новатэк</w:t>
            </w:r>
          </w:p>
        </w:tc>
        <w:tc>
          <w:tcPr>
            <w:tcW w:w="2693" w:type="dxa"/>
          </w:tcPr>
          <w:p w:rsidR="007A1210" w:rsidRPr="005A0BF8" w:rsidRDefault="007A1210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1210" w:rsidRPr="005A0BF8" w:rsidRDefault="007A1210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95CF6" w:rsidRPr="005A0BF8" w:rsidTr="00EB0EDA">
        <w:tc>
          <w:tcPr>
            <w:tcW w:w="5529" w:type="dxa"/>
          </w:tcPr>
          <w:p w:rsidR="00A95CF6" w:rsidRPr="005A0BF8" w:rsidRDefault="00A95CF6" w:rsidP="007A1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0B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ПАО АНК </w:t>
            </w:r>
            <w:proofErr w:type="spellStart"/>
            <w:r w:rsidRPr="005A0BF8">
              <w:rPr>
                <w:rFonts w:ascii="Times New Roman" w:hAnsi="Times New Roman"/>
                <w:color w:val="000000"/>
                <w:sz w:val="24"/>
                <w:szCs w:val="24"/>
              </w:rPr>
              <w:t>Башнефть</w:t>
            </w:r>
            <w:proofErr w:type="spellEnd"/>
          </w:p>
        </w:tc>
        <w:tc>
          <w:tcPr>
            <w:tcW w:w="2693" w:type="dxa"/>
          </w:tcPr>
          <w:p w:rsidR="00A95CF6" w:rsidRPr="005A0BF8" w:rsidRDefault="00A95CF6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5CF6" w:rsidRPr="005A0BF8" w:rsidRDefault="00A95CF6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95CF6" w:rsidRPr="005A0BF8" w:rsidTr="00EB0EDA">
        <w:tc>
          <w:tcPr>
            <w:tcW w:w="5529" w:type="dxa"/>
          </w:tcPr>
          <w:p w:rsidR="00A95CF6" w:rsidRPr="005A0BF8" w:rsidRDefault="00A95CF6" w:rsidP="007A1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0BF8">
              <w:rPr>
                <w:rFonts w:ascii="Times New Roman" w:hAnsi="Times New Roman"/>
                <w:color w:val="000000"/>
                <w:sz w:val="24"/>
                <w:szCs w:val="24"/>
              </w:rPr>
              <w:t>ПАО Татнефть</w:t>
            </w:r>
          </w:p>
        </w:tc>
        <w:tc>
          <w:tcPr>
            <w:tcW w:w="2693" w:type="dxa"/>
          </w:tcPr>
          <w:p w:rsidR="00A95CF6" w:rsidRPr="005A0BF8" w:rsidRDefault="00A95CF6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5CF6" w:rsidRPr="005A0BF8" w:rsidRDefault="00A95CF6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40D80" w:rsidRPr="005A0BF8" w:rsidTr="00EB0EDA">
        <w:tc>
          <w:tcPr>
            <w:tcW w:w="5529" w:type="dxa"/>
          </w:tcPr>
          <w:p w:rsidR="00740D80" w:rsidRPr="005A0BF8" w:rsidRDefault="00740D80" w:rsidP="007A1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0BF8">
              <w:rPr>
                <w:rFonts w:ascii="Times New Roman" w:hAnsi="Times New Roman"/>
                <w:color w:val="000000"/>
                <w:sz w:val="24"/>
                <w:szCs w:val="24"/>
              </w:rPr>
              <w:t>ПАО СИБУР Холдинг</w:t>
            </w:r>
          </w:p>
        </w:tc>
        <w:tc>
          <w:tcPr>
            <w:tcW w:w="2693" w:type="dxa"/>
          </w:tcPr>
          <w:p w:rsidR="00740D80" w:rsidRPr="005A0BF8" w:rsidRDefault="00740D80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0D80" w:rsidRPr="005A0BF8" w:rsidRDefault="00740D80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37BCA" w:rsidRPr="005A0BF8" w:rsidTr="00EB0EDA">
        <w:tc>
          <w:tcPr>
            <w:tcW w:w="5529" w:type="dxa"/>
          </w:tcPr>
          <w:p w:rsidR="00737BCA" w:rsidRPr="005A0BF8" w:rsidRDefault="00737BCA" w:rsidP="007A1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0BF8">
              <w:rPr>
                <w:rFonts w:ascii="Times New Roman" w:hAnsi="Times New Roman"/>
                <w:color w:val="000000"/>
                <w:sz w:val="24"/>
                <w:szCs w:val="24"/>
              </w:rPr>
              <w:t>АО Штокман Девелопмент АГ</w:t>
            </w:r>
          </w:p>
        </w:tc>
        <w:tc>
          <w:tcPr>
            <w:tcW w:w="2693" w:type="dxa"/>
          </w:tcPr>
          <w:p w:rsidR="00737BCA" w:rsidRPr="005A0BF8" w:rsidRDefault="00737BCA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37BCA" w:rsidRPr="005A0BF8" w:rsidRDefault="00737BCA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A1210" w:rsidRPr="00545489" w:rsidTr="00EB0EDA">
        <w:tc>
          <w:tcPr>
            <w:tcW w:w="5529" w:type="dxa"/>
          </w:tcPr>
          <w:p w:rsidR="007A1210" w:rsidRDefault="007A1210" w:rsidP="002134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7A1210" w:rsidRPr="00545489" w:rsidRDefault="007A1210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1210" w:rsidRPr="00545489" w:rsidRDefault="007A1210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C54C2" w:rsidRPr="00545489" w:rsidTr="00EB0EDA">
        <w:tc>
          <w:tcPr>
            <w:tcW w:w="5529" w:type="dxa"/>
          </w:tcPr>
          <w:p w:rsidR="00AC54C2" w:rsidRPr="00667D1C" w:rsidRDefault="00AC54C2" w:rsidP="00213429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667D1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Предприятия энергетики</w:t>
            </w:r>
          </w:p>
        </w:tc>
        <w:tc>
          <w:tcPr>
            <w:tcW w:w="2693" w:type="dxa"/>
          </w:tcPr>
          <w:p w:rsidR="00AC54C2" w:rsidRPr="00545489" w:rsidRDefault="00AC54C2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C54C2" w:rsidRPr="00545489" w:rsidRDefault="00AC54C2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C54C2" w:rsidRPr="005A0BF8" w:rsidTr="00EB0EDA">
        <w:tc>
          <w:tcPr>
            <w:tcW w:w="5529" w:type="dxa"/>
          </w:tcPr>
          <w:p w:rsidR="00AC54C2" w:rsidRPr="005A0BF8" w:rsidRDefault="00AC54C2" w:rsidP="002134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0BF8">
              <w:rPr>
                <w:rFonts w:ascii="Times New Roman" w:hAnsi="Times New Roman"/>
                <w:color w:val="000000"/>
                <w:sz w:val="24"/>
                <w:szCs w:val="24"/>
              </w:rPr>
              <w:t>ОАО РАО ЕЭС России</w:t>
            </w:r>
          </w:p>
        </w:tc>
        <w:tc>
          <w:tcPr>
            <w:tcW w:w="2693" w:type="dxa"/>
          </w:tcPr>
          <w:p w:rsidR="00AC54C2" w:rsidRPr="005A0BF8" w:rsidRDefault="00AC54C2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C54C2" w:rsidRPr="005A0BF8" w:rsidRDefault="00AC54C2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C54C2" w:rsidRPr="005A0BF8" w:rsidTr="00EB0EDA">
        <w:tc>
          <w:tcPr>
            <w:tcW w:w="5529" w:type="dxa"/>
          </w:tcPr>
          <w:p w:rsidR="00AC54C2" w:rsidRPr="005A0BF8" w:rsidRDefault="00AC54C2" w:rsidP="002134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0BF8">
              <w:rPr>
                <w:rFonts w:ascii="Times New Roman" w:hAnsi="Times New Roman"/>
                <w:color w:val="000000"/>
                <w:sz w:val="24"/>
                <w:szCs w:val="24"/>
              </w:rPr>
              <w:t>Госкорпорация Росатом</w:t>
            </w:r>
          </w:p>
        </w:tc>
        <w:tc>
          <w:tcPr>
            <w:tcW w:w="2693" w:type="dxa"/>
          </w:tcPr>
          <w:p w:rsidR="00AC54C2" w:rsidRPr="005A0BF8" w:rsidRDefault="00AC54C2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C54C2" w:rsidRPr="005A0BF8" w:rsidRDefault="00AC54C2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A3A33" w:rsidRPr="00545489" w:rsidTr="00EB0EDA">
        <w:tc>
          <w:tcPr>
            <w:tcW w:w="5529" w:type="dxa"/>
          </w:tcPr>
          <w:p w:rsidR="002A3A33" w:rsidRDefault="002A3A33" w:rsidP="002134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2A3A33" w:rsidRPr="00545489" w:rsidRDefault="002A3A33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3A33" w:rsidRPr="00545489" w:rsidRDefault="002A3A33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A3A33" w:rsidRPr="00545489" w:rsidTr="00EB0EDA">
        <w:trPr>
          <w:trHeight w:val="170"/>
        </w:trPr>
        <w:tc>
          <w:tcPr>
            <w:tcW w:w="5529" w:type="dxa"/>
          </w:tcPr>
          <w:p w:rsidR="002A3A33" w:rsidRPr="00EB0EDA" w:rsidRDefault="002A3A33" w:rsidP="00213429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EB0ED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Проектные организации</w:t>
            </w:r>
          </w:p>
        </w:tc>
        <w:tc>
          <w:tcPr>
            <w:tcW w:w="2693" w:type="dxa"/>
          </w:tcPr>
          <w:p w:rsidR="002A3A33" w:rsidRPr="00545489" w:rsidRDefault="002A3A33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3A33" w:rsidRPr="00545489" w:rsidRDefault="002A3A33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67D1C" w:rsidRPr="005A0BF8" w:rsidTr="00EB0EDA">
        <w:trPr>
          <w:trHeight w:val="170"/>
        </w:trPr>
        <w:tc>
          <w:tcPr>
            <w:tcW w:w="5529" w:type="dxa"/>
          </w:tcPr>
          <w:p w:rsidR="00667D1C" w:rsidRPr="005A0BF8" w:rsidRDefault="00E879EC" w:rsidP="002134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0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r w:rsidR="003B750D" w:rsidRPr="005A0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Газпром ВНИИГАЗ</w:t>
            </w:r>
            <w:r w:rsidRPr="005A0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3B750D" w:rsidRPr="005A0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п. Развилка</w:t>
            </w:r>
          </w:p>
        </w:tc>
        <w:tc>
          <w:tcPr>
            <w:tcW w:w="2693" w:type="dxa"/>
          </w:tcPr>
          <w:p w:rsidR="00667D1C" w:rsidRPr="005A0BF8" w:rsidRDefault="00667D1C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7D1C" w:rsidRPr="005A0BF8" w:rsidRDefault="00667D1C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67D1C" w:rsidRPr="005A0BF8" w:rsidTr="00EB0EDA">
        <w:trPr>
          <w:trHeight w:val="170"/>
        </w:trPr>
        <w:tc>
          <w:tcPr>
            <w:tcW w:w="5529" w:type="dxa"/>
          </w:tcPr>
          <w:p w:rsidR="00667D1C" w:rsidRPr="005A0BF8" w:rsidRDefault="003B750D" w:rsidP="002134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0BF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ООО «Газпром ВНИИГАЗ» </w:t>
            </w:r>
            <w:r w:rsidRPr="005A0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филиал в г.</w:t>
            </w:r>
            <w:r w:rsidR="00EB0EDA" w:rsidRPr="005A0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0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Ухта</w:t>
            </w:r>
          </w:p>
        </w:tc>
        <w:tc>
          <w:tcPr>
            <w:tcW w:w="2693" w:type="dxa"/>
          </w:tcPr>
          <w:p w:rsidR="00667D1C" w:rsidRPr="005A0BF8" w:rsidRDefault="00667D1C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7D1C" w:rsidRPr="005A0BF8" w:rsidRDefault="00667D1C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67D1C" w:rsidRPr="005A0BF8" w:rsidTr="00EB0EDA">
        <w:trPr>
          <w:trHeight w:val="170"/>
        </w:trPr>
        <w:tc>
          <w:tcPr>
            <w:tcW w:w="5529" w:type="dxa"/>
          </w:tcPr>
          <w:p w:rsidR="00667D1C" w:rsidRPr="005A0BF8" w:rsidRDefault="00E879EC" w:rsidP="002134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0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ПАО «</w:t>
            </w:r>
            <w:r w:rsidR="003B750D" w:rsidRPr="005A0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ВНИПИгаздобыча</w:t>
            </w:r>
            <w:r w:rsidRPr="005A0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3B750D" w:rsidRPr="005A0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Саратов</w:t>
            </w:r>
          </w:p>
        </w:tc>
        <w:tc>
          <w:tcPr>
            <w:tcW w:w="2693" w:type="dxa"/>
          </w:tcPr>
          <w:p w:rsidR="00667D1C" w:rsidRPr="005A0BF8" w:rsidRDefault="00667D1C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7D1C" w:rsidRPr="005A0BF8" w:rsidRDefault="00667D1C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67D1C" w:rsidRPr="005A0BF8" w:rsidTr="00EB0EDA">
        <w:trPr>
          <w:trHeight w:val="170"/>
        </w:trPr>
        <w:tc>
          <w:tcPr>
            <w:tcW w:w="5529" w:type="dxa"/>
          </w:tcPr>
          <w:p w:rsidR="00667D1C" w:rsidRPr="005A0BF8" w:rsidRDefault="003B750D" w:rsidP="00E879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0BF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Новосибирский филиал </w:t>
            </w:r>
            <w:r w:rsidR="00E879EC" w:rsidRPr="005A0BF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5A0BF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АО ВНИПИгаздобыча</w:t>
            </w:r>
          </w:p>
        </w:tc>
        <w:tc>
          <w:tcPr>
            <w:tcW w:w="2693" w:type="dxa"/>
          </w:tcPr>
          <w:p w:rsidR="00667D1C" w:rsidRPr="005A0BF8" w:rsidRDefault="00667D1C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7D1C" w:rsidRPr="005A0BF8" w:rsidRDefault="00667D1C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B750D" w:rsidRPr="005A0BF8" w:rsidTr="00EB0EDA">
        <w:trPr>
          <w:trHeight w:val="170"/>
        </w:trPr>
        <w:tc>
          <w:tcPr>
            <w:tcW w:w="5529" w:type="dxa"/>
          </w:tcPr>
          <w:p w:rsidR="003B750D" w:rsidRPr="005A0BF8" w:rsidRDefault="00E879EC" w:rsidP="0021342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A0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ДОАО «</w:t>
            </w:r>
            <w:r w:rsidR="003B750D" w:rsidRPr="005A0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Газпроектинжиниринг</w:t>
            </w:r>
            <w:r w:rsidRPr="005A0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3B750D" w:rsidRPr="005A0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г. Воронеж</w:t>
            </w:r>
          </w:p>
        </w:tc>
        <w:tc>
          <w:tcPr>
            <w:tcW w:w="2693" w:type="dxa"/>
          </w:tcPr>
          <w:p w:rsidR="003B750D" w:rsidRPr="005A0BF8" w:rsidRDefault="003B750D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750D" w:rsidRPr="005A0BF8" w:rsidRDefault="003B750D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A3A33" w:rsidRPr="005A0BF8" w:rsidTr="00EB0EDA">
        <w:tc>
          <w:tcPr>
            <w:tcW w:w="5529" w:type="dxa"/>
          </w:tcPr>
          <w:p w:rsidR="002A3A33" w:rsidRPr="005A0BF8" w:rsidRDefault="00E879EC" w:rsidP="002134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0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АО «</w:t>
            </w:r>
            <w:r w:rsidR="003B750D" w:rsidRPr="005A0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Гипрогазцентр</w:t>
            </w:r>
            <w:r w:rsidRPr="005A0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3B750D" w:rsidRPr="005A0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Нижний Новгород</w:t>
            </w:r>
          </w:p>
        </w:tc>
        <w:tc>
          <w:tcPr>
            <w:tcW w:w="2693" w:type="dxa"/>
          </w:tcPr>
          <w:p w:rsidR="002A3A33" w:rsidRPr="005A0BF8" w:rsidRDefault="002A3A33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3A33" w:rsidRPr="005A0BF8" w:rsidRDefault="002A3A33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B750D" w:rsidRPr="005A0BF8" w:rsidTr="00EB0EDA">
        <w:tc>
          <w:tcPr>
            <w:tcW w:w="5529" w:type="dxa"/>
          </w:tcPr>
          <w:p w:rsidR="003B750D" w:rsidRPr="005A0BF8" w:rsidRDefault="00E879EC" w:rsidP="002E04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ОАО «</w:t>
            </w:r>
            <w:r w:rsidR="003B750D" w:rsidRPr="005A0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Гипроспецгаз</w:t>
            </w:r>
            <w:r w:rsidRPr="005A0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3B750D" w:rsidRPr="005A0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Санкт-Петербург</w:t>
            </w:r>
          </w:p>
        </w:tc>
        <w:tc>
          <w:tcPr>
            <w:tcW w:w="2693" w:type="dxa"/>
          </w:tcPr>
          <w:p w:rsidR="003B750D" w:rsidRPr="005A0BF8" w:rsidRDefault="003B750D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750D" w:rsidRPr="005A0BF8" w:rsidRDefault="003B750D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B750D" w:rsidRPr="005A0BF8" w:rsidTr="00EB0EDA">
        <w:tc>
          <w:tcPr>
            <w:tcW w:w="5529" w:type="dxa"/>
          </w:tcPr>
          <w:p w:rsidR="003B750D" w:rsidRPr="005A0BF8" w:rsidRDefault="003B750D" w:rsidP="002E04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A0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ЦКБН ОАО «Газпром»  г. Подольск</w:t>
            </w:r>
          </w:p>
        </w:tc>
        <w:tc>
          <w:tcPr>
            <w:tcW w:w="2693" w:type="dxa"/>
          </w:tcPr>
          <w:p w:rsidR="003B750D" w:rsidRPr="005A0BF8" w:rsidRDefault="003B750D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750D" w:rsidRPr="005A0BF8" w:rsidRDefault="003B750D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B750D" w:rsidRPr="005A0BF8" w:rsidTr="00EB0EDA">
        <w:tc>
          <w:tcPr>
            <w:tcW w:w="5529" w:type="dxa"/>
          </w:tcPr>
          <w:p w:rsidR="003B750D" w:rsidRPr="005A0BF8" w:rsidRDefault="00E879EC" w:rsidP="002E04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</w:t>
            </w:r>
            <w:r w:rsidR="003B750D" w:rsidRPr="005A0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«Газпром промгаз» г. Москва</w:t>
            </w:r>
          </w:p>
        </w:tc>
        <w:tc>
          <w:tcPr>
            <w:tcW w:w="2693" w:type="dxa"/>
          </w:tcPr>
          <w:p w:rsidR="003B750D" w:rsidRPr="005A0BF8" w:rsidRDefault="003B750D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750D" w:rsidRPr="005A0BF8" w:rsidRDefault="003B750D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B750D" w:rsidRPr="005A0BF8" w:rsidTr="00EB0EDA">
        <w:tc>
          <w:tcPr>
            <w:tcW w:w="5529" w:type="dxa"/>
          </w:tcPr>
          <w:p w:rsidR="003B750D" w:rsidRPr="005A0BF8" w:rsidRDefault="00E879EC" w:rsidP="002E04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3B750D" w:rsidRPr="005A0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АО «Газпром автоматизация»</w:t>
            </w:r>
            <w:r w:rsidRPr="005A0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Москва</w:t>
            </w:r>
          </w:p>
        </w:tc>
        <w:tc>
          <w:tcPr>
            <w:tcW w:w="2693" w:type="dxa"/>
          </w:tcPr>
          <w:p w:rsidR="003B750D" w:rsidRPr="005A0BF8" w:rsidRDefault="003B750D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750D" w:rsidRPr="005A0BF8" w:rsidRDefault="003B750D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B750D" w:rsidRPr="005A0BF8" w:rsidTr="00EB0EDA">
        <w:tc>
          <w:tcPr>
            <w:tcW w:w="5529" w:type="dxa"/>
          </w:tcPr>
          <w:p w:rsidR="003B750D" w:rsidRPr="005A0BF8" w:rsidRDefault="00E879EC" w:rsidP="002E04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3B750D" w:rsidRPr="005A0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АО «Сибнефтетранспроект»</w:t>
            </w:r>
            <w:r w:rsidRPr="005A0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Омск</w:t>
            </w:r>
          </w:p>
        </w:tc>
        <w:tc>
          <w:tcPr>
            <w:tcW w:w="2693" w:type="dxa"/>
          </w:tcPr>
          <w:p w:rsidR="003B750D" w:rsidRPr="005A0BF8" w:rsidRDefault="003B750D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750D" w:rsidRPr="005A0BF8" w:rsidRDefault="003B750D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B750D" w:rsidRPr="005A0BF8" w:rsidTr="00EB0EDA">
        <w:tc>
          <w:tcPr>
            <w:tcW w:w="5529" w:type="dxa"/>
          </w:tcPr>
          <w:p w:rsidR="003B750D" w:rsidRPr="005A0BF8" w:rsidRDefault="00E879EC" w:rsidP="002E04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r w:rsidR="003B750D" w:rsidRPr="005A0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ТюменНИИгипрогаз</w:t>
            </w:r>
            <w:r w:rsidRPr="005A0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3B750D" w:rsidRPr="005A0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Тюмень</w:t>
            </w:r>
          </w:p>
        </w:tc>
        <w:tc>
          <w:tcPr>
            <w:tcW w:w="2693" w:type="dxa"/>
          </w:tcPr>
          <w:p w:rsidR="003B750D" w:rsidRPr="005A0BF8" w:rsidRDefault="003B750D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750D" w:rsidRPr="005A0BF8" w:rsidRDefault="003B750D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6854" w:rsidRPr="005A0BF8" w:rsidTr="00EB0EDA">
        <w:tc>
          <w:tcPr>
            <w:tcW w:w="5529" w:type="dxa"/>
          </w:tcPr>
          <w:p w:rsidR="00AD6854" w:rsidRDefault="00AD6854" w:rsidP="002E04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ЧАО «Институт «Спецавтоматика», Украина, </w:t>
            </w:r>
          </w:p>
          <w:p w:rsidR="00AD6854" w:rsidRPr="005A0BF8" w:rsidRDefault="00AD6854" w:rsidP="002E04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 Луганск</w:t>
            </w:r>
          </w:p>
        </w:tc>
        <w:tc>
          <w:tcPr>
            <w:tcW w:w="2693" w:type="dxa"/>
          </w:tcPr>
          <w:p w:rsidR="00AD6854" w:rsidRPr="005A0BF8" w:rsidRDefault="00AD6854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D6854" w:rsidRPr="005A0BF8" w:rsidRDefault="00AD6854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65914" w:rsidRPr="005A0BF8" w:rsidTr="00EB0EDA">
        <w:tc>
          <w:tcPr>
            <w:tcW w:w="5529" w:type="dxa"/>
          </w:tcPr>
          <w:p w:rsidR="00E65914" w:rsidRPr="005A0BF8" w:rsidRDefault="00E65914" w:rsidP="002E04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ЦНИИСК им. В.И. Кучеренко</w:t>
            </w:r>
          </w:p>
        </w:tc>
        <w:tc>
          <w:tcPr>
            <w:tcW w:w="2693" w:type="dxa"/>
          </w:tcPr>
          <w:p w:rsidR="00E65914" w:rsidRDefault="00E65914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E65914" w:rsidRPr="005A0BF8" w:rsidRDefault="00E65914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докладчик Пронин Денис Геннадьевич  зав. сектором проектирования и экспертизы</w:t>
            </w:r>
          </w:p>
        </w:tc>
        <w:tc>
          <w:tcPr>
            <w:tcW w:w="1559" w:type="dxa"/>
          </w:tcPr>
          <w:p w:rsidR="00E65914" w:rsidRPr="005A0BF8" w:rsidRDefault="00E65914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B750D" w:rsidRPr="00545489" w:rsidTr="00EB0EDA">
        <w:tc>
          <w:tcPr>
            <w:tcW w:w="5529" w:type="dxa"/>
          </w:tcPr>
          <w:p w:rsidR="003B750D" w:rsidRPr="003B750D" w:rsidRDefault="003B750D" w:rsidP="002E04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3B750D" w:rsidRPr="00545489" w:rsidRDefault="003B750D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750D" w:rsidRPr="00545489" w:rsidRDefault="003B750D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B750D" w:rsidRPr="00545489" w:rsidTr="00EB0EDA">
        <w:tc>
          <w:tcPr>
            <w:tcW w:w="5529" w:type="dxa"/>
          </w:tcPr>
          <w:p w:rsidR="003B750D" w:rsidRPr="00667D1C" w:rsidRDefault="003B750D" w:rsidP="00AC54C2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667D1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Организации, выпускающие пожарно-техническую продукцию</w:t>
            </w:r>
          </w:p>
        </w:tc>
        <w:tc>
          <w:tcPr>
            <w:tcW w:w="2693" w:type="dxa"/>
          </w:tcPr>
          <w:p w:rsidR="003B750D" w:rsidRPr="00545489" w:rsidRDefault="003B750D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750D" w:rsidRPr="00545489" w:rsidRDefault="003B750D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40D80" w:rsidRPr="00545489" w:rsidTr="00EB0EDA">
        <w:tc>
          <w:tcPr>
            <w:tcW w:w="5529" w:type="dxa"/>
          </w:tcPr>
          <w:p w:rsidR="00740D80" w:rsidRPr="005A0BF8" w:rsidRDefault="00740D80" w:rsidP="00740D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Компания «МСС»</w:t>
            </w:r>
          </w:p>
        </w:tc>
        <w:tc>
          <w:tcPr>
            <w:tcW w:w="2693" w:type="dxa"/>
          </w:tcPr>
          <w:p w:rsidR="00740D80" w:rsidRPr="00545489" w:rsidRDefault="00740D80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0D80" w:rsidRPr="00545489" w:rsidRDefault="00740D80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40D80" w:rsidRPr="00545489" w:rsidTr="00EB0EDA">
        <w:tc>
          <w:tcPr>
            <w:tcW w:w="5529" w:type="dxa"/>
          </w:tcPr>
          <w:p w:rsidR="00740D80" w:rsidRPr="005A0BF8" w:rsidRDefault="00740D80" w:rsidP="00740D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ООО «СпецПожТех»</w:t>
            </w:r>
          </w:p>
        </w:tc>
        <w:tc>
          <w:tcPr>
            <w:tcW w:w="2693" w:type="dxa"/>
          </w:tcPr>
          <w:p w:rsidR="00740D80" w:rsidRPr="00545489" w:rsidRDefault="00740D80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0D80" w:rsidRPr="00545489" w:rsidRDefault="00740D80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40D80" w:rsidRPr="00545489" w:rsidTr="00EB0EDA">
        <w:tc>
          <w:tcPr>
            <w:tcW w:w="5529" w:type="dxa"/>
          </w:tcPr>
          <w:p w:rsidR="00740D80" w:rsidRPr="005A0BF8" w:rsidRDefault="00740D80" w:rsidP="00740D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ООО «Морнефтегазстрой»</w:t>
            </w:r>
          </w:p>
        </w:tc>
        <w:tc>
          <w:tcPr>
            <w:tcW w:w="2693" w:type="dxa"/>
          </w:tcPr>
          <w:p w:rsidR="00740D80" w:rsidRPr="00545489" w:rsidRDefault="00740D80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0D80" w:rsidRPr="00545489" w:rsidRDefault="00740D80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40D80" w:rsidRPr="00545489" w:rsidTr="00EB0EDA">
        <w:tc>
          <w:tcPr>
            <w:tcW w:w="5529" w:type="dxa"/>
          </w:tcPr>
          <w:p w:rsidR="00740D80" w:rsidRPr="005A0BF8" w:rsidRDefault="00740D80" w:rsidP="00740D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ООО «СТАЛТ»</w:t>
            </w:r>
          </w:p>
        </w:tc>
        <w:tc>
          <w:tcPr>
            <w:tcW w:w="2693" w:type="dxa"/>
          </w:tcPr>
          <w:p w:rsidR="00740D80" w:rsidRPr="00545489" w:rsidRDefault="00740D80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0D80" w:rsidRPr="00545489" w:rsidRDefault="00740D80" w:rsidP="002134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A0BF8" w:rsidRPr="005A0BF8" w:rsidTr="005A0BF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F8" w:rsidRPr="005A0BF8" w:rsidRDefault="005A0BF8" w:rsidP="00DD49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ООО «Пламя Е1»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F8" w:rsidRPr="005A0BF8" w:rsidRDefault="005A0BF8" w:rsidP="00DD49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F8" w:rsidRPr="005A0BF8" w:rsidRDefault="005A0BF8" w:rsidP="00DD49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A0BF8" w:rsidRPr="005A0BF8" w:rsidTr="005A0BF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F8" w:rsidRPr="005A0BF8" w:rsidRDefault="005A0BF8" w:rsidP="00DD49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ОАО «ВзППСО», п. Варгаши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F8" w:rsidRPr="005A0BF8" w:rsidRDefault="005A0BF8" w:rsidP="00DD49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F8" w:rsidRPr="005A0BF8" w:rsidRDefault="005A0BF8" w:rsidP="00DD49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A0BF8" w:rsidRPr="005A0BF8" w:rsidTr="005A0BF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F8" w:rsidRPr="005A0BF8" w:rsidRDefault="005A0BF8" w:rsidP="00DD49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ООО «Завод пожарной техники «Пожавто»</w:t>
            </w:r>
          </w:p>
          <w:p w:rsidR="005A0BF8" w:rsidRPr="005A0BF8" w:rsidRDefault="005A0BF8" w:rsidP="00DD49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 Миасс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F8" w:rsidRPr="005A0BF8" w:rsidRDefault="005A0BF8" w:rsidP="00DD49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F8" w:rsidRPr="005A0BF8" w:rsidRDefault="005A0BF8" w:rsidP="00DD49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A0BF8" w:rsidRPr="005A0BF8" w:rsidTr="005A0BF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F8" w:rsidRPr="005A0BF8" w:rsidRDefault="005A0BF8" w:rsidP="00DD49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ОАО «Пожтехника» г. Торжок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F8" w:rsidRPr="005A0BF8" w:rsidRDefault="005A0BF8" w:rsidP="00DD49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F8" w:rsidRPr="005A0BF8" w:rsidRDefault="005A0BF8" w:rsidP="00DD49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D6854" w:rsidRPr="005A0BF8" w:rsidTr="00AD685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854" w:rsidRPr="005A0BF8" w:rsidRDefault="00AD6854" w:rsidP="00DD49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ООО «АГ Альянс» г. Москва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54" w:rsidRPr="005A0BF8" w:rsidRDefault="00AD6854" w:rsidP="00DD49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54" w:rsidRPr="005A0BF8" w:rsidRDefault="00AD6854" w:rsidP="00DD49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F6E10" w:rsidRDefault="005F6E10" w:rsidP="005F6E10">
      <w:pPr>
        <w:rPr>
          <w:rFonts w:ascii="Times New Roman" w:hAnsi="Times New Roman" w:cs="Times New Roman"/>
        </w:rPr>
      </w:pPr>
    </w:p>
    <w:p w:rsidR="00667D1C" w:rsidRPr="00B57929" w:rsidRDefault="00667D1C" w:rsidP="005F6E10">
      <w:pPr>
        <w:rPr>
          <w:rFonts w:ascii="Times New Roman" w:hAnsi="Times New Roman" w:cs="Times New Roman"/>
        </w:rPr>
      </w:pPr>
    </w:p>
    <w:sectPr w:rsidR="00667D1C" w:rsidRPr="00B57929" w:rsidSect="00281434">
      <w:footerReference w:type="even" r:id="rId9"/>
      <w:footerReference w:type="default" r:id="rId10"/>
      <w:pgSz w:w="11906" w:h="16838"/>
      <w:pgMar w:top="719" w:right="850" w:bottom="993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0D0" w:rsidRDefault="007D30D0">
      <w:pPr>
        <w:spacing w:after="0" w:line="240" w:lineRule="auto"/>
      </w:pPr>
      <w:r>
        <w:separator/>
      </w:r>
    </w:p>
  </w:endnote>
  <w:endnote w:type="continuationSeparator" w:id="0">
    <w:p w:rsidR="007D30D0" w:rsidRDefault="007D3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E58" w:rsidRDefault="00983444" w:rsidP="00714ECC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E6E58" w:rsidRDefault="00422A65" w:rsidP="00E72507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E58" w:rsidRDefault="00422A65" w:rsidP="00E7250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0D0" w:rsidRDefault="007D30D0">
      <w:pPr>
        <w:spacing w:after="0" w:line="240" w:lineRule="auto"/>
      </w:pPr>
      <w:r>
        <w:separator/>
      </w:r>
    </w:p>
  </w:footnote>
  <w:footnote w:type="continuationSeparator" w:id="0">
    <w:p w:rsidR="007D30D0" w:rsidRDefault="007D30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96B65"/>
    <w:multiLevelType w:val="hybridMultilevel"/>
    <w:tmpl w:val="9126F726"/>
    <w:lvl w:ilvl="0" w:tplc="96082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E6B5BEE"/>
    <w:multiLevelType w:val="hybridMultilevel"/>
    <w:tmpl w:val="7AFC9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62B"/>
    <w:rsid w:val="000141EA"/>
    <w:rsid w:val="00054C4B"/>
    <w:rsid w:val="00092493"/>
    <w:rsid w:val="00094147"/>
    <w:rsid w:val="000A1750"/>
    <w:rsid w:val="000F56E9"/>
    <w:rsid w:val="001032BA"/>
    <w:rsid w:val="00103BAE"/>
    <w:rsid w:val="001920CA"/>
    <w:rsid w:val="001B3BBA"/>
    <w:rsid w:val="001B70DB"/>
    <w:rsid w:val="001D30FE"/>
    <w:rsid w:val="001D41CD"/>
    <w:rsid w:val="001D5190"/>
    <w:rsid w:val="001E60D8"/>
    <w:rsid w:val="00281AB9"/>
    <w:rsid w:val="00283EA1"/>
    <w:rsid w:val="002A3A33"/>
    <w:rsid w:val="002B654C"/>
    <w:rsid w:val="002C1599"/>
    <w:rsid w:val="002E0953"/>
    <w:rsid w:val="002E53B7"/>
    <w:rsid w:val="002E58A5"/>
    <w:rsid w:val="002F32B1"/>
    <w:rsid w:val="00327C25"/>
    <w:rsid w:val="00333D30"/>
    <w:rsid w:val="00360033"/>
    <w:rsid w:val="00364C3A"/>
    <w:rsid w:val="003752E6"/>
    <w:rsid w:val="00381F15"/>
    <w:rsid w:val="00385935"/>
    <w:rsid w:val="00390C7C"/>
    <w:rsid w:val="00396837"/>
    <w:rsid w:val="003B750D"/>
    <w:rsid w:val="003D206E"/>
    <w:rsid w:val="00401D50"/>
    <w:rsid w:val="00422A65"/>
    <w:rsid w:val="00486C72"/>
    <w:rsid w:val="004C7ED1"/>
    <w:rsid w:val="005053BD"/>
    <w:rsid w:val="00530911"/>
    <w:rsid w:val="00553F49"/>
    <w:rsid w:val="00561995"/>
    <w:rsid w:val="005669FC"/>
    <w:rsid w:val="005752C5"/>
    <w:rsid w:val="005868A6"/>
    <w:rsid w:val="005A0BF8"/>
    <w:rsid w:val="005A36DD"/>
    <w:rsid w:val="005A43E9"/>
    <w:rsid w:val="005F6E10"/>
    <w:rsid w:val="00664A8B"/>
    <w:rsid w:val="0066639E"/>
    <w:rsid w:val="00667D1C"/>
    <w:rsid w:val="00680A06"/>
    <w:rsid w:val="006815D6"/>
    <w:rsid w:val="006942FE"/>
    <w:rsid w:val="006A3CF4"/>
    <w:rsid w:val="006E38D0"/>
    <w:rsid w:val="006F0832"/>
    <w:rsid w:val="00706030"/>
    <w:rsid w:val="00737BCA"/>
    <w:rsid w:val="00740D80"/>
    <w:rsid w:val="00751989"/>
    <w:rsid w:val="0075311C"/>
    <w:rsid w:val="00753C25"/>
    <w:rsid w:val="007614E3"/>
    <w:rsid w:val="00781D15"/>
    <w:rsid w:val="007A1210"/>
    <w:rsid w:val="007A2B1C"/>
    <w:rsid w:val="007C5B0B"/>
    <w:rsid w:val="007C5B9B"/>
    <w:rsid w:val="007D30D0"/>
    <w:rsid w:val="007D4489"/>
    <w:rsid w:val="007D46E9"/>
    <w:rsid w:val="00826C9E"/>
    <w:rsid w:val="008A3C98"/>
    <w:rsid w:val="008A3CB1"/>
    <w:rsid w:val="008B51F2"/>
    <w:rsid w:val="00913FFA"/>
    <w:rsid w:val="00962F28"/>
    <w:rsid w:val="0097199C"/>
    <w:rsid w:val="00983444"/>
    <w:rsid w:val="00984584"/>
    <w:rsid w:val="009A2EF1"/>
    <w:rsid w:val="009C3BB5"/>
    <w:rsid w:val="009E4D80"/>
    <w:rsid w:val="00A10FFD"/>
    <w:rsid w:val="00A1663F"/>
    <w:rsid w:val="00A202E2"/>
    <w:rsid w:val="00A33503"/>
    <w:rsid w:val="00A4038E"/>
    <w:rsid w:val="00A56E42"/>
    <w:rsid w:val="00A95CF6"/>
    <w:rsid w:val="00AB71DB"/>
    <w:rsid w:val="00AC54C2"/>
    <w:rsid w:val="00AD3E04"/>
    <w:rsid w:val="00AD5765"/>
    <w:rsid w:val="00AD6854"/>
    <w:rsid w:val="00AF556E"/>
    <w:rsid w:val="00B17D5E"/>
    <w:rsid w:val="00B459CA"/>
    <w:rsid w:val="00B5608B"/>
    <w:rsid w:val="00B57113"/>
    <w:rsid w:val="00B57929"/>
    <w:rsid w:val="00BA0F69"/>
    <w:rsid w:val="00BC60E5"/>
    <w:rsid w:val="00BD3757"/>
    <w:rsid w:val="00C23E35"/>
    <w:rsid w:val="00C31554"/>
    <w:rsid w:val="00C470E9"/>
    <w:rsid w:val="00C6699C"/>
    <w:rsid w:val="00C7093C"/>
    <w:rsid w:val="00C862A0"/>
    <w:rsid w:val="00CF2835"/>
    <w:rsid w:val="00D0654A"/>
    <w:rsid w:val="00D1199C"/>
    <w:rsid w:val="00D24005"/>
    <w:rsid w:val="00D37998"/>
    <w:rsid w:val="00D61D5D"/>
    <w:rsid w:val="00D7281E"/>
    <w:rsid w:val="00D76E0F"/>
    <w:rsid w:val="00D8261A"/>
    <w:rsid w:val="00D93AF2"/>
    <w:rsid w:val="00DB4717"/>
    <w:rsid w:val="00DE5B6C"/>
    <w:rsid w:val="00E03766"/>
    <w:rsid w:val="00E067BB"/>
    <w:rsid w:val="00E10CF0"/>
    <w:rsid w:val="00E36D9D"/>
    <w:rsid w:val="00E65914"/>
    <w:rsid w:val="00E8572F"/>
    <w:rsid w:val="00E879EC"/>
    <w:rsid w:val="00E92014"/>
    <w:rsid w:val="00EB0EDA"/>
    <w:rsid w:val="00EF4B72"/>
    <w:rsid w:val="00F044C3"/>
    <w:rsid w:val="00F100C6"/>
    <w:rsid w:val="00F21228"/>
    <w:rsid w:val="00F3634F"/>
    <w:rsid w:val="00F435F5"/>
    <w:rsid w:val="00F4462B"/>
    <w:rsid w:val="00F52E2B"/>
    <w:rsid w:val="00F75494"/>
    <w:rsid w:val="00F763BD"/>
    <w:rsid w:val="00F83F46"/>
    <w:rsid w:val="00FC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26D7D1-1720-421E-B0FE-00D3F2ABB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F32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F32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rsid w:val="002F32B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2F32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2F32B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2F32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2F32B1"/>
  </w:style>
  <w:style w:type="paragraph" w:styleId="aa">
    <w:name w:val="Balloon Text"/>
    <w:basedOn w:val="a"/>
    <w:link w:val="ab"/>
    <w:uiPriority w:val="99"/>
    <w:semiHidden/>
    <w:unhideWhenUsed/>
    <w:rsid w:val="002F3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32B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333D30"/>
    <w:pPr>
      <w:ind w:left="720"/>
      <w:contextualSpacing/>
    </w:pPr>
  </w:style>
  <w:style w:type="paragraph" w:customStyle="1" w:styleId="CharCharCharChar">
    <w:name w:val="Char Char Знак Знак Char Char Знак"/>
    <w:basedOn w:val="a"/>
    <w:semiHidden/>
    <w:rsid w:val="009A2EF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9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657C0-2A8A-49EB-A5B2-4E6AE976F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935</Words>
  <Characters>5336</Characters>
  <Application>Microsoft Office Word</Application>
  <DocSecurity>4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Нехоченинов</dc:creator>
  <cp:keywords/>
  <dc:description/>
  <cp:lastModifiedBy>NPIRF-05</cp:lastModifiedBy>
  <cp:revision>2</cp:revision>
  <cp:lastPrinted>2015-03-16T13:23:00Z</cp:lastPrinted>
  <dcterms:created xsi:type="dcterms:W3CDTF">2016-01-18T12:21:00Z</dcterms:created>
  <dcterms:modified xsi:type="dcterms:W3CDTF">2016-01-18T12:21:00Z</dcterms:modified>
</cp:coreProperties>
</file>